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DF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Петрозаводского городского округа «Средняя общеобразовательная школа № 14»</w:t>
      </w:r>
    </w:p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2D6" w:rsidRDefault="00786661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383540</wp:posOffset>
                </wp:positionV>
                <wp:extent cx="2822575" cy="912495"/>
                <wp:effectExtent l="8255" t="10160" r="7620" b="10795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575" cy="91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DE9" w:rsidRDefault="002A0DE9" w:rsidP="006921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7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Принята на заседании </w:t>
                            </w:r>
                          </w:p>
                          <w:p w:rsidR="002A0DE9" w:rsidRDefault="002A0DE9" w:rsidP="006921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7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педагогического совета </w:t>
                            </w:r>
                          </w:p>
                          <w:p w:rsidR="002A0DE9" w:rsidRDefault="002A0DE9" w:rsidP="006921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7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протокол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….</w:t>
                            </w:r>
                            <w:r w:rsidRPr="00067DF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от…..</w:t>
                            </w:r>
                          </w:p>
                          <w:p w:rsidR="002A0DE9" w:rsidRDefault="002A0DE9" w:rsidP="006921F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6.15pt;margin-top:30.2pt;width:222.25pt;height:71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" strokecolor="white">
                <v:textbox style="mso-fit-shape-to-text:t">
                  <w:txbxContent>
                    <w:p w:rsidR="002A0DE9" w:rsidRDefault="002A0DE9" w:rsidP="006921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7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Принята на заседании </w:t>
                      </w:r>
                    </w:p>
                    <w:p w:rsidR="002A0DE9" w:rsidRDefault="002A0DE9" w:rsidP="006921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7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педагогического совета </w:t>
                      </w:r>
                    </w:p>
                    <w:p w:rsidR="002A0DE9" w:rsidRDefault="002A0DE9" w:rsidP="006921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7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протокол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….</w:t>
                      </w:r>
                      <w:r w:rsidRPr="00067DF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от…..</w:t>
                      </w:r>
                    </w:p>
                    <w:p w:rsidR="002A0DE9" w:rsidRDefault="002A0DE9" w:rsidP="006921F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2964815</wp:posOffset>
                </wp:positionH>
                <wp:positionV relativeFrom="paragraph">
                  <wp:posOffset>385445</wp:posOffset>
                </wp:positionV>
                <wp:extent cx="3038475" cy="742315"/>
                <wp:effectExtent l="6350" t="12065" r="12700" b="762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DE9" w:rsidRDefault="002A0DE9" w:rsidP="006921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Утверждаю «___» _____ 20</w:t>
                            </w:r>
                            <w:r w:rsidR="00805C5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  <w:p w:rsidR="002A0DE9" w:rsidRDefault="002A0DE9" w:rsidP="006921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A0DE9" w:rsidRDefault="002A0DE9" w:rsidP="006921F6"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школы                  /Т.А.Синева/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33.45pt;margin-top:30.35pt;width:239.25pt;height:58.4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" strokecolor="white">
                <v:textbox style="mso-fit-shape-to-text:t">
                  <w:txbxContent>
                    <w:p w:rsidR="002A0DE9" w:rsidRDefault="002A0DE9" w:rsidP="006921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Утверждаю «___» _____ 20</w:t>
                      </w:r>
                      <w:r w:rsidR="00805C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  <w:p w:rsidR="002A0DE9" w:rsidRDefault="002A0DE9" w:rsidP="006921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A0DE9" w:rsidRDefault="002A0DE9" w:rsidP="006921F6"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школы                  /Т.А.Синева/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E62D6" w:rsidRDefault="00AE62D6" w:rsidP="0069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2D6" w:rsidRPr="00365F2A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65F2A">
        <w:rPr>
          <w:rFonts w:ascii="Times New Roman" w:hAnsi="Times New Roman" w:cs="Times New Roman"/>
          <w:sz w:val="40"/>
          <w:szCs w:val="40"/>
        </w:rPr>
        <w:t xml:space="preserve">Рабочая программа </w:t>
      </w:r>
    </w:p>
    <w:p w:rsidR="00AE62D6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65F2A">
        <w:rPr>
          <w:rFonts w:ascii="Times New Roman" w:hAnsi="Times New Roman" w:cs="Times New Roman"/>
          <w:sz w:val="40"/>
          <w:szCs w:val="40"/>
        </w:rPr>
        <w:t>основного общего образования</w:t>
      </w:r>
    </w:p>
    <w:p w:rsidR="00AE62D6" w:rsidRPr="00365F2A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специальных (коррекционных) образовательных учреждений для обучающихся, воспитанников с ограниченными возможностями здоровья (</w:t>
      </w:r>
      <w:r>
        <w:rPr>
          <w:rFonts w:ascii="Times New Roman" w:hAnsi="Times New Roman" w:cs="Times New Roman"/>
          <w:sz w:val="40"/>
          <w:szCs w:val="40"/>
          <w:lang w:val="en-US"/>
        </w:rPr>
        <w:t>V</w:t>
      </w:r>
      <w:r w:rsidR="003B46DD">
        <w:rPr>
          <w:rFonts w:ascii="Times New Roman" w:hAnsi="Times New Roman" w:cs="Times New Roman"/>
          <w:sz w:val="40"/>
          <w:szCs w:val="40"/>
          <w:lang w:val="en-US"/>
        </w:rPr>
        <w:t>II</w:t>
      </w:r>
      <w:r>
        <w:rPr>
          <w:rFonts w:ascii="Times New Roman" w:hAnsi="Times New Roman" w:cs="Times New Roman"/>
          <w:sz w:val="40"/>
          <w:szCs w:val="40"/>
        </w:rPr>
        <w:t xml:space="preserve"> вид) </w:t>
      </w:r>
    </w:p>
    <w:p w:rsidR="00AE62D6" w:rsidRPr="00365F2A" w:rsidRDefault="002B3BAC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информатике</w:t>
      </w:r>
      <w:bookmarkStart w:id="0" w:name="_GoBack"/>
      <w:bookmarkEnd w:id="0"/>
    </w:p>
    <w:p w:rsidR="00AE62D6" w:rsidRPr="00365F2A" w:rsidRDefault="00AE62D6" w:rsidP="006921F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65F2A">
        <w:rPr>
          <w:rFonts w:ascii="Times New Roman" w:hAnsi="Times New Roman" w:cs="Times New Roman"/>
          <w:sz w:val="40"/>
          <w:szCs w:val="40"/>
        </w:rPr>
        <w:t xml:space="preserve"> срок освоения </w:t>
      </w:r>
      <w:r>
        <w:rPr>
          <w:rFonts w:ascii="Times New Roman" w:hAnsi="Times New Roman" w:cs="Times New Roman"/>
          <w:sz w:val="40"/>
          <w:szCs w:val="40"/>
        </w:rPr>
        <w:t xml:space="preserve">- </w:t>
      </w:r>
      <w:r w:rsidRPr="00365F2A">
        <w:rPr>
          <w:rFonts w:ascii="Times New Roman" w:hAnsi="Times New Roman" w:cs="Times New Roman"/>
          <w:sz w:val="40"/>
          <w:szCs w:val="40"/>
        </w:rPr>
        <w:t>5 лет</w:t>
      </w:r>
    </w:p>
    <w:p w:rsidR="00786661" w:rsidRPr="00786661" w:rsidRDefault="00786661" w:rsidP="007866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4193540</wp:posOffset>
                </wp:positionV>
                <wp:extent cx="2353310" cy="391795"/>
                <wp:effectExtent l="13335" t="10795" r="5080" b="6985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DE9" w:rsidRPr="00365F2A" w:rsidRDefault="002A0DE9" w:rsidP="006921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Петрозаводск 20</w:t>
                            </w:r>
                            <w:r w:rsidR="00805C5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62pt;margin-top:330.2pt;width:185.3pt;height:3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" strokecolor="white">
                <v:textbox style="mso-fit-shape-to-text:t">
                  <w:txbxContent>
                    <w:p w:rsidR="002A0DE9" w:rsidRPr="00365F2A" w:rsidRDefault="002A0DE9" w:rsidP="006921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Петрозаводск 20</w:t>
                      </w:r>
                      <w:r w:rsidR="00805C5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1875155</wp:posOffset>
                </wp:positionV>
                <wp:extent cx="2350770" cy="682625"/>
                <wp:effectExtent l="13335" t="6985" r="7620" b="571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DE9" w:rsidRDefault="002A0DE9" w:rsidP="00AE3FC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65F2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Разработчик: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Савин В.Н.</w:t>
                            </w:r>
                          </w:p>
                          <w:p w:rsidR="002A0DE9" w:rsidRPr="00365F2A" w:rsidRDefault="002A0DE9" w:rsidP="00AE3FC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Чиксоева Г.Р.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79pt;margin-top:147.65pt;width:185.1pt;height:5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" strokecolor="white">
                <v:textbox style="mso-fit-shape-to-text:t">
                  <w:txbxContent>
                    <w:p w:rsidR="002A0DE9" w:rsidRDefault="002A0DE9" w:rsidP="00AE3FCC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65F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Разработчик: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Савин В.Н.</w:t>
                      </w:r>
                    </w:p>
                    <w:p w:rsidR="002A0DE9" w:rsidRPr="00365F2A" w:rsidRDefault="002A0DE9" w:rsidP="00AE3FCC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Чиксоева Г.Р.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62D6" w:rsidRPr="00365F2A">
        <w:rPr>
          <w:rFonts w:ascii="Times New Roman" w:hAnsi="Times New Roman" w:cs="Times New Roman"/>
          <w:sz w:val="24"/>
          <w:szCs w:val="24"/>
        </w:rPr>
        <w:br w:type="page"/>
      </w:r>
    </w:p>
    <w:p w:rsidR="00786661" w:rsidRPr="00786661" w:rsidRDefault="00786661" w:rsidP="00786661">
      <w:pPr>
        <w:pStyle w:val="af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86661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786661" w:rsidRPr="00786661" w:rsidRDefault="0078666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86661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786661">
        <w:rPr>
          <w:rFonts w:ascii="Times New Roman" w:hAnsi="Times New Roman" w:cs="Times New Roman"/>
          <w:b/>
          <w:bCs/>
          <w:sz w:val="24"/>
          <w:szCs w:val="24"/>
        </w:rPr>
        <w:instrText xml:space="preserve"> TOC \o "1-3" \h \z \u </w:instrText>
      </w:r>
      <w:r w:rsidRPr="00786661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hyperlink w:anchor="_Toc52274842" w:history="1">
        <w:r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Пояснительная записка</w:t>
        </w:r>
        <w:r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_Toc52274842 \h </w:instrText>
        </w:r>
        <w:r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43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Содержание курса информатики и ИКТ для 5-9 классов (210 ч)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_Toc52274843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44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Поурочное планирование курса информатики в 5 классе по УМК Босовой Л. (34 ч)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_Toc52274844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45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Поурочное планирование курса информатики в 6 классе по УМК Босовой Л. (34 ч)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_Toc52274845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46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Поурочное планирование курса информатики в 7 классе по УМК Босовой Л. (34 ч)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_Toc52274846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35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47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Поурочное планирование курса информатики в 8 классе по УМК Босовой Л. (34 ч)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_Toc52274847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43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48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Поурочное планирование курса информатики в 9 классе по УМК Босовой Л. (34 ч)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_Toc52274848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49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49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Требования к подготовке школьников в области информатики и ИКТ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_Toc52274849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55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50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Материально-техническое и информационно-техническое обеспечение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_Toc52274850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59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51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Организация текущего и промежуточного контроля знаний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_Toc52274851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61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Pr="00786661" w:rsidRDefault="00B313A8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52274852" w:history="1">
        <w:r w:rsidR="00786661" w:rsidRPr="00786661">
          <w:rPr>
            <w:rStyle w:val="a6"/>
            <w:rFonts w:ascii="Times New Roman" w:hAnsi="Times New Roman" w:cs="Times New Roman"/>
            <w:noProof/>
            <w:sz w:val="24"/>
            <w:szCs w:val="24"/>
          </w:rPr>
          <w:t>Список учебной литературы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_Toc52274852 \h </w:instrTex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45681D">
          <w:rPr>
            <w:rFonts w:ascii="Times New Roman" w:hAnsi="Times New Roman" w:cs="Times New Roman"/>
            <w:noProof/>
            <w:webHidden/>
            <w:sz w:val="24"/>
            <w:szCs w:val="24"/>
          </w:rPr>
          <w:t>64</w:t>
        </w:r>
        <w:r w:rsidR="00786661" w:rsidRPr="00786661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86661" w:rsidRDefault="00786661">
      <w:r w:rsidRPr="00786661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:rsidR="00786661" w:rsidRDefault="00786661" w:rsidP="00786661">
      <w:pPr>
        <w:spacing w:after="0" w:line="240" w:lineRule="auto"/>
        <w:jc w:val="center"/>
      </w:pPr>
    </w:p>
    <w:p w:rsidR="00AE62D6" w:rsidRPr="00786661" w:rsidRDefault="00786661" w:rsidP="00786661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br w:type="page"/>
      </w:r>
      <w:bookmarkStart w:id="1" w:name="_Toc52274842"/>
      <w:r w:rsidR="00AE62D6" w:rsidRPr="0078666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AE62D6" w:rsidRPr="004248CB" w:rsidRDefault="00AE62D6" w:rsidP="00FA6E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FA6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межпредметные связи. 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 для основной</w:t>
      </w:r>
      <w:r>
        <w:rPr>
          <w:rFonts w:ascii="Times New Roman" w:hAnsi="Times New Roman" w:cs="Times New Roman"/>
          <w:sz w:val="24"/>
          <w:szCs w:val="24"/>
        </w:rPr>
        <w:t xml:space="preserve"> школы (авторы Л.Л. Босова, А.</w:t>
      </w:r>
      <w:r w:rsidRPr="004248CB">
        <w:rPr>
          <w:rFonts w:ascii="Times New Roman" w:hAnsi="Times New Roman" w:cs="Times New Roman"/>
          <w:sz w:val="24"/>
          <w:szCs w:val="24"/>
        </w:rPr>
        <w:t>Ю. Босова; издательство «БИНОМ. Лаборатория знаний»).</w:t>
      </w:r>
    </w:p>
    <w:p w:rsidR="00AE62D6" w:rsidRDefault="00AE62D6" w:rsidP="00FA6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является специальной (коррекционной) общеобразовательной программой.</w:t>
      </w:r>
    </w:p>
    <w:p w:rsidR="00AE62D6" w:rsidRPr="004248CB" w:rsidRDefault="00AE62D6" w:rsidP="00FA6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4848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8CB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курса</w:t>
      </w:r>
    </w:p>
    <w:p w:rsidR="00AE62D6" w:rsidRPr="004248CB" w:rsidRDefault="00AE62D6" w:rsidP="00FA6E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FA6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Информатика —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Информатика имеет большое и всевозрастающее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 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 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</w:t>
      </w:r>
      <w:r w:rsidRPr="004248CB">
        <w:rPr>
          <w:rFonts w:ascii="Times New Roman" w:hAnsi="Times New Roman" w:cs="Times New Roman"/>
          <w:sz w:val="24"/>
          <w:szCs w:val="24"/>
        </w:rPr>
        <w:lastRenderedPageBreak/>
        <w:t>стандартом начального общего образования, учащиеся к концу начальной школы 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:rsidR="00AE62D6" w:rsidRDefault="00AE62D6" w:rsidP="00FA6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FA6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D47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31B">
        <w:rPr>
          <w:rFonts w:ascii="Times New Roman" w:hAnsi="Times New Roman" w:cs="Times New Roman"/>
          <w:b/>
          <w:bCs/>
          <w:sz w:val="24"/>
          <w:szCs w:val="24"/>
        </w:rPr>
        <w:t>Цели изучения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курса</w:t>
      </w:r>
      <w:r w:rsidRPr="005023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«И</w:t>
      </w:r>
      <w:r w:rsidRPr="0050231B">
        <w:rPr>
          <w:rFonts w:ascii="Times New Roman" w:hAnsi="Times New Roman" w:cs="Times New Roman"/>
          <w:b/>
          <w:bCs/>
          <w:sz w:val="24"/>
          <w:szCs w:val="24"/>
        </w:rPr>
        <w:t>нформатики и ИКТ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50231B">
        <w:rPr>
          <w:rFonts w:ascii="Times New Roman" w:hAnsi="Times New Roman" w:cs="Times New Roman"/>
          <w:b/>
          <w:bCs/>
          <w:sz w:val="24"/>
          <w:szCs w:val="24"/>
        </w:rPr>
        <w:t xml:space="preserve"> в общеобразовательной школе специальных (коррекционных) 5-9 классах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E62D6" w:rsidRDefault="00AE62D6" w:rsidP="00D479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D47957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общеучебных умений и способов интеллектуальной деятельности на основе методов информатики</w:t>
      </w:r>
      <w:r w:rsidRPr="00D47957">
        <w:rPr>
          <w:rFonts w:ascii="Times New Roman" w:hAnsi="Times New Roman" w:cs="Times New Roman"/>
          <w:sz w:val="24"/>
          <w:szCs w:val="24"/>
        </w:rPr>
        <w:t>;</w:t>
      </w:r>
    </w:p>
    <w:p w:rsidR="00AE62D6" w:rsidRPr="00D47957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организовать собственную информационную деятельность и планировать ее результаты</w:t>
      </w:r>
      <w:r w:rsidRPr="00D47957">
        <w:rPr>
          <w:rFonts w:ascii="Times New Roman" w:hAnsi="Times New Roman" w:cs="Times New Roman"/>
          <w:sz w:val="24"/>
          <w:szCs w:val="24"/>
        </w:rPr>
        <w:t>;</w:t>
      </w:r>
    </w:p>
    <w:p w:rsidR="00AE62D6" w:rsidRPr="00565EE6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обучающихся навыков информационно-учебной деятельности на базе средств ИКТ для решения познавательных задач и саморазвития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AE62D6" w:rsidRPr="00565EE6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AE62D6" w:rsidRPr="00565EE6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Усиление междисциплинарных связей в школьном образовании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AE62D6" w:rsidRPr="00565EE6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Пропедевтика понятий основного курса школьной информатики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AE62D6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познавательных, интеллектуальных и творческих способностей учащихся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AE62D6" w:rsidRPr="00565EE6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</w:t>
      </w:r>
      <w:r w:rsidRPr="00565EE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избирательного отношения к полученной информации</w:t>
      </w:r>
      <w:r w:rsidRPr="00565EE6">
        <w:rPr>
          <w:rFonts w:ascii="Times New Roman" w:hAnsi="Times New Roman" w:cs="Times New Roman"/>
          <w:sz w:val="24"/>
          <w:szCs w:val="24"/>
        </w:rPr>
        <w:t>;</w:t>
      </w:r>
    </w:p>
    <w:p w:rsidR="00AE62D6" w:rsidRPr="00733231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 и информационных технологий (ИКТ) с учетом особенностей и познавательных возможностей детей с </w:t>
      </w:r>
      <w:r w:rsidR="00684F36">
        <w:rPr>
          <w:rFonts w:ascii="Times New Roman" w:hAnsi="Times New Roman" w:cs="Times New Roman"/>
          <w:sz w:val="24"/>
          <w:szCs w:val="24"/>
        </w:rPr>
        <w:t>ЗПР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AE62D6" w:rsidRPr="00733231" w:rsidRDefault="00AE62D6" w:rsidP="00B85043">
      <w:pPr>
        <w:numPr>
          <w:ilvl w:val="0"/>
          <w:numId w:val="10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дефицитарных школьно-значимых функций обучающихся с </w:t>
      </w:r>
      <w:r w:rsidR="00684F36" w:rsidRPr="00684F36">
        <w:rPr>
          <w:rFonts w:ascii="Times New Roman" w:hAnsi="Times New Roman" w:cs="Times New Roman"/>
          <w:sz w:val="24"/>
          <w:szCs w:val="24"/>
        </w:rPr>
        <w:t>ЗПР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AE62D6" w:rsidRDefault="00AE62D6" w:rsidP="007332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общеучебными умениями, навыками способами деятельности и ключевыми компетенциями является необходимым условием эффективной реализацией важнейших задач общего образования, прежде всего развития и социализации школьников. В этом направлении для учебного предмета «Информатика и ИКТ» стоят следующие </w:t>
      </w:r>
      <w:r w:rsidRPr="007332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AE62D6" w:rsidRPr="00733231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вхождение учащихся в информационное сообщество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AE62D6" w:rsidRPr="00733231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 каждого обучающего пользоваться новыми массовыми ИКТ (текстовый редактор, графический редактор, ЭТ)</w:t>
      </w:r>
      <w:r w:rsidRPr="00733231">
        <w:rPr>
          <w:rFonts w:ascii="Times New Roman" w:hAnsi="Times New Roman" w:cs="Times New Roman"/>
          <w:sz w:val="24"/>
          <w:szCs w:val="24"/>
        </w:rPr>
        <w:t>;</w:t>
      </w:r>
    </w:p>
    <w:p w:rsidR="00AE62D6" w:rsidRPr="00F160FB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комбинировать известные алгоритмы деятельности в стандартных и новых ситуациях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AE62D6" w:rsidRPr="00F160FB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условия для развития познавательных интересов и познавательной активности обучающихся с </w:t>
      </w:r>
      <w:r w:rsidR="00684F36" w:rsidRPr="00684F36">
        <w:rPr>
          <w:rFonts w:ascii="Times New Roman" w:hAnsi="Times New Roman" w:cs="Times New Roman"/>
          <w:sz w:val="24"/>
          <w:szCs w:val="24"/>
        </w:rPr>
        <w:t>ЗПР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AE62D6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решать познавательные и коммуникативные задачи с использованием различных источников информации (энциклопедии, словари, интернет-ресурсы и БД)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AE62D6" w:rsidRPr="00F160FB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обучающихся основные мыслительные операции (анализ, синтез сравнение, обобщение)</w:t>
      </w:r>
      <w:r w:rsidRPr="00F160FB">
        <w:rPr>
          <w:rFonts w:ascii="Times New Roman" w:hAnsi="Times New Roman" w:cs="Times New Roman"/>
          <w:sz w:val="24"/>
          <w:szCs w:val="24"/>
        </w:rPr>
        <w:t>;</w:t>
      </w:r>
    </w:p>
    <w:p w:rsidR="00AE62D6" w:rsidRPr="00AB250C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Обеспечить взаимосвязь развития познавательной деятельности с формированием речевых функций</w:t>
      </w:r>
      <w:r w:rsidRPr="00AB250C">
        <w:rPr>
          <w:rFonts w:ascii="Times New Roman" w:hAnsi="Times New Roman" w:cs="Times New Roman"/>
          <w:sz w:val="24"/>
          <w:szCs w:val="24"/>
        </w:rPr>
        <w:t>;</w:t>
      </w:r>
    </w:p>
    <w:p w:rsidR="00AE62D6" w:rsidRDefault="00AE62D6" w:rsidP="00B85043">
      <w:pPr>
        <w:numPr>
          <w:ilvl w:val="0"/>
          <w:numId w:val="11"/>
        </w:numPr>
        <w:tabs>
          <w:tab w:val="clear" w:pos="142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условия для формирования умений планировать деятельность, осуществлять поэтапный и итоговый контроль.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курса «Информатик и ИКТ» в 5-7 классах рассчитано на 102 часа (34 часа в 5 классе, 34 часа в 6 классе, 34 часа в 7 классе). Предмет ведется за счет школьного компонента.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курса «Информатика и ИКТ» в 8-9 классах на базовом уровне в соответствии с базисным учебным планом рассчитано на 102 часа (34 часа в 8 классе, 68 часа в 9 классе).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основе прогр</w:t>
      </w:r>
      <w:r w:rsidR="00684F36">
        <w:rPr>
          <w:rFonts w:ascii="Times New Roman" w:hAnsi="Times New Roman" w:cs="Times New Roman"/>
          <w:sz w:val="24"/>
          <w:szCs w:val="24"/>
        </w:rPr>
        <w:t xml:space="preserve">аммы лежит авторская программа </w:t>
      </w:r>
      <w:r>
        <w:rPr>
          <w:rFonts w:ascii="Times New Roman" w:hAnsi="Times New Roman" w:cs="Times New Roman"/>
          <w:sz w:val="24"/>
          <w:szCs w:val="24"/>
        </w:rPr>
        <w:t>Л.Л.</w:t>
      </w:r>
      <w:r w:rsidR="00684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Босовой «Информатика и ИКТ» 5-7 класс, в 8-9 классах – авторская программа Л.Л.</w:t>
      </w:r>
      <w:r w:rsidR="00684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Босовой «Информатика и ИКТ».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курсе информатики поддерживается единая линия содержания курса, дополняющая друг друга. Содержание учебных программ по информатике строится по концентрическому принципу, для этого содержание школьного учебного материала делится на логически завершенные части и изучаются на разных уровнях образования, что систематизирует знания, совершенствует навыки, опыт деятельности.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осуществляется связь информатики с другими учебными дисциплинами и учебно-воспитательными мероприятиями, с будущей профессиональной деятельностью обучаемых.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теоретических занятиях осуществляется связь нового материала с пройденным, нацеленным на его применение в будущем, связанным с практической частью. Теоретическая часть закрепляется на практических занятиях за компьютером с соответствующими самостоятельными записями в тетрадь.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уроков информатики используются вариативные технологии, методы и приемы обучения с учетом особенностей обучающихся с </w:t>
      </w:r>
      <w:r w:rsidR="00684F36">
        <w:rPr>
          <w:rFonts w:ascii="Times New Roman" w:hAnsi="Times New Roman" w:cs="Times New Roman"/>
          <w:sz w:val="24"/>
          <w:szCs w:val="24"/>
        </w:rPr>
        <w:t>ЗПР</w:t>
      </w:r>
      <w:r>
        <w:rPr>
          <w:rFonts w:ascii="Times New Roman" w:hAnsi="Times New Roman" w:cs="Times New Roman"/>
          <w:sz w:val="24"/>
          <w:szCs w:val="24"/>
        </w:rPr>
        <w:t xml:space="preserve"> (игровые технологии</w:t>
      </w:r>
      <w:r w:rsidRPr="00ED14E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элементы проблемного, поискового, исследовательского обучения, проектные методы с целью обобщения знаний по пройденным темам, индивидуализация обучения и технологий разноуровневой дифференциации).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учебный процесс необходимо включать задания, предполагающие самостоятельную обработку информации обучающимися с использованием дозированной поэтапной помощи педагога. Предварительно учитель обучает работать с информацией по образцу, алгоритмы, вопросам. Ученик осуществляет перенос показанного способа обработки информации на свое индивидуальное задание.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Динамичность восприятия учебного материала предполагает использование заданий по степени нарастающей трудности. Следует подбирать задания, при выполнении которых используются действия различных анализаторов: слухового, зрительного, кинестетического.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создаются условия для развития познавательной и речевой активности, включения обучающихся в ситуацию «мыслительного поиска».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особенностей детей </w:t>
      </w:r>
      <w:r w:rsidR="00684F3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C74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 требует, чтобы при изучении нового материала обязательно происходило многократное его повторение: а) подробное объяснение нового материала с демонстрациями через проектор</w:t>
      </w:r>
      <w:r w:rsidRPr="008C74F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б) беглое повторение с </w:t>
      </w:r>
      <w:r w:rsidR="00293102">
        <w:rPr>
          <w:rFonts w:ascii="Times New Roman" w:hAnsi="Times New Roman" w:cs="Times New Roman"/>
          <w:sz w:val="24"/>
          <w:szCs w:val="24"/>
        </w:rPr>
        <w:t>выделением главных</w:t>
      </w:r>
      <w:r>
        <w:rPr>
          <w:rFonts w:ascii="Times New Roman" w:hAnsi="Times New Roman" w:cs="Times New Roman"/>
          <w:sz w:val="24"/>
          <w:szCs w:val="24"/>
        </w:rPr>
        <w:t xml:space="preserve"> определений и понятий</w:t>
      </w:r>
      <w:r w:rsidRPr="008C74F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в) осуществление обратной связи – ответы учеников на вопросы, работа по плану</w:t>
      </w:r>
      <w:r w:rsidRPr="008C74F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г)</w:t>
      </w:r>
      <w:r w:rsidR="00293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включение заданий на самоконтроль и самооценку познавательной и речевой деятельности и т.п.</w:t>
      </w:r>
    </w:p>
    <w:p w:rsidR="00AE62D6" w:rsidRDefault="00AE62D6" w:rsidP="00AB25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адаптации программ основное внимание обращено на овладение детьми практических умений и навыков, на уменьшение объема теоретических сведений. Необходимо преподносить теоретический материал в процессе решения задач и выполнения заданий наглядно-практического характера. Усилены разделы на многократное повторение пройденного материала, включены отдельные темы или целые </w:t>
      </w:r>
      <w:r>
        <w:rPr>
          <w:rFonts w:ascii="Times New Roman" w:hAnsi="Times New Roman" w:cs="Times New Roman"/>
          <w:sz w:val="24"/>
          <w:szCs w:val="24"/>
        </w:rPr>
        <w:lastRenderedPageBreak/>
        <w:t>разделы в материалы для обзорного, ознакомительного или факультативного изучения. Для ознакомительного материала (обзорно) предлагаются темы: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двоичных чисел в десятичную систему счисления, 6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Многоуровневые списки, 7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измерения информации, 7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Двоичная система счисления. Двоичная арифметика, 8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Восьмеричная и шестнадцатеричная системы счисления. «компьютерные системы счисления», 8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вещественных чисел, 8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Конструирование алгоритмов, 9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 циклов с заданным условнием продолжения работы, 8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 циклов с заданным условием окончания работы, 8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Программирование циклов с заданным числом повторений, 8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Одномерные массивы целых чисел, 9 кл. 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массива, 9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 элементов массива, 9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Вычисление суммы элементов массива, 9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Последовательный поиск в массиве, 9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Сортировка массива, 9 кл.</w:t>
      </w:r>
    </w:p>
    <w:p w:rsidR="00AE62D6" w:rsidRDefault="00AE62D6" w:rsidP="00B8504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вспомогательных алгоритмов, 9 кл.</w:t>
      </w:r>
    </w:p>
    <w:p w:rsidR="00AE62D6" w:rsidRPr="008C74FD" w:rsidRDefault="00AE62D6" w:rsidP="00A36281">
      <w:pPr>
        <w:spacing w:after="0" w:line="240" w:lineRule="auto"/>
        <w:ind w:left="854"/>
        <w:jc w:val="both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7332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9005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н</w:t>
      </w:r>
      <w:r w:rsidRPr="00F475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аправления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коррекционно-развивающей работы с детьми</w:t>
      </w:r>
    </w:p>
    <w:p w:rsidR="00AE62D6" w:rsidRPr="00F47551" w:rsidRDefault="00AE62D6" w:rsidP="009005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Общая цель коррекционно-развивающей работы – содействию развитию ребенка, создание условий для реализации его внутреннего потенциала, помощь в преодолении и компенсации отклонений, мешающих его развитию. Достижение этой цели возможно лишь в том случае, если конкретные задачи коррекционно-развивающей работы определяются с учетом возрастных особенностей детей и особенностей, связанных с характером нарушения онтогенеза. В связи с этим обозначим некоторые моменты, значимые для определения задач коррекционно-развивающей деятельности: </w:t>
      </w:r>
    </w:p>
    <w:p w:rsidR="00AE62D6" w:rsidRPr="00F47551" w:rsidRDefault="00AE62D6" w:rsidP="00B85043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Коррекционное воздействие необходимо строить так, чтобы оно соответствовало основным линиям развития в данный возрастной период, опиралось на свойственные данному возрасту особенности и достижения.</w:t>
      </w:r>
    </w:p>
    <w:p w:rsidR="00AE62D6" w:rsidRPr="00F47551" w:rsidRDefault="00AE62D6" w:rsidP="00B85043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Коррекция должна быть направлена на доразвитие и исправление, а также компенсацию тех психических процессов и новообразований, которые начали складываться в предыдущий возрастной период и которые являются основой для развития в следующий возрастной период. </w:t>
      </w:r>
    </w:p>
    <w:p w:rsidR="00AE62D6" w:rsidRPr="00F47551" w:rsidRDefault="00AE62D6" w:rsidP="00B85043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Коррекционно-развивающая работа должна создавать условия для эффективного формирования тех психических функций, которые особенно интенсивно развиваются в текущий период детства.</w:t>
      </w:r>
    </w:p>
    <w:p w:rsidR="00AE62D6" w:rsidRPr="00F47551" w:rsidRDefault="00AE62D6" w:rsidP="00B85043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Коррекционно-развивающая работа должна способствовать формированию предпосылок для благополучного развития на следующем возрастном этапе.</w:t>
      </w:r>
    </w:p>
    <w:p w:rsidR="00AE62D6" w:rsidRPr="00F47551" w:rsidRDefault="00AE62D6" w:rsidP="00B85043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Коррекционно-развивающая помощь должна начинаться как можно раньше.</w:t>
      </w:r>
    </w:p>
    <w:p w:rsidR="00AE62D6" w:rsidRPr="00F47551" w:rsidRDefault="00AE62D6" w:rsidP="00B85043">
      <w:pPr>
        <w:numPr>
          <w:ilvl w:val="0"/>
          <w:numId w:val="9"/>
        </w:numPr>
        <w:tabs>
          <w:tab w:val="clear" w:pos="72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должна быть направлена на гармонизацию личностного развития ребенка на данном возрастном этапе. </w:t>
      </w:r>
    </w:p>
    <w:p w:rsidR="00AE62D6" w:rsidRPr="00F47551" w:rsidRDefault="00AE62D6" w:rsidP="00D47957">
      <w:pPr>
        <w:tabs>
          <w:tab w:val="num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Оздоровительное направление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Полноценное развитие ребенка возможно лишь при условии физического благополучия. Воздействие неблагоприятных факторов, наличие хронических и текущих соматических заболеваний ослабляет нервную систему ребенка, приводит к астенизации. Это сказывается на темпах психического развития, снижает познавательную активность ребенка. К этому же направлению можно отнести задачи упорядочения жизни ребенка: создание нормальных жизненных условий, ведение рационального режима дня, создание оптимального режима дня и т. д. 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Развитие и корре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кция сенсорной и моторной сферы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Особенно важно это направление при работе с детьми, имеющими сенсорные дефекты и нарушения опорно-двигательного аппарата. Но не менее важно и при работе со здоровыми детьми, отстающими или имеющими парциальные недостатки в развитии этих функций. Стимуляция сенсорного развития очень важна и в целях формирования творческих способностей детей.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Развитие и коррекция познават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ельной деятельности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Система психологического и педагогического содействия полноценному развитию, коррекции и компенсации нарушений развития всех психических процессов (внимания, памяти, восприятия, мышления, речи) является наиболее разработанной и используемой в практике педагогов и психологов.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Развитие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 коррекция эмоциональной сферы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Развитие эмоциональности детей, коррекция невротических проявлений – традиционное направление работы психолога. Повышение эмоциональной компетентности, предполагающее умение понимать эмоции другого человека, адекватно проявлять и контролировать свои эмоции и чувства, важно для всех категорий детей.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Содействие личностному росту и коррекция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отклонений личностного развития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Работа в этом направлении предполагает воздействие на формирование системы мотивов ребенка или подростка, формирование адекватной самооценки, исправление недостатков характера, мешающих адаптации субъекта и т.п.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Формирование видов деятельности</w:t>
      </w:r>
    </w:p>
    <w:p w:rsidR="00AE62D6" w:rsidRPr="00F47551" w:rsidRDefault="00AE62D6" w:rsidP="00900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7551">
        <w:rPr>
          <w:rFonts w:ascii="Times New Roman" w:hAnsi="Times New Roman" w:cs="Times New Roman"/>
          <w:sz w:val="24"/>
          <w:szCs w:val="24"/>
          <w:lang w:eastAsia="ru-RU"/>
        </w:rPr>
        <w:t>Свойственных тому или иному возрастному этапу</w:t>
      </w:r>
      <w:r w:rsidRPr="00F4755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F47551">
        <w:rPr>
          <w:rFonts w:ascii="Times New Roman" w:hAnsi="Times New Roman" w:cs="Times New Roman"/>
          <w:sz w:val="24"/>
          <w:szCs w:val="24"/>
          <w:lang w:eastAsia="ru-RU"/>
        </w:rPr>
        <w:t xml:space="preserve"> игровой, продуктивных видов (рисование, конструирование), учебной, общения, подготовки к трудовой деятельности. Особенно следует выделить специальную работу по формированию учебной деятельности у детей, испытывающих трудности при обучении. Эта работа предполагает комплексное психолого-педагогическое воздействие, направленное на коррекцию и формирование всех элементов учебной деятельности от формирования мотивов до конкретных операций, умений и навыков. </w:t>
      </w:r>
    </w:p>
    <w:p w:rsidR="00162F8D" w:rsidRDefault="00162F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E62D6" w:rsidRPr="00786661" w:rsidRDefault="00AE62D6" w:rsidP="00786661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52274843"/>
      <w:r w:rsidRPr="00786661">
        <w:rPr>
          <w:rFonts w:ascii="Times New Roman" w:hAnsi="Times New Roman" w:cs="Times New Roman"/>
          <w:b/>
          <w:color w:val="auto"/>
          <w:sz w:val="28"/>
          <w:szCs w:val="28"/>
        </w:rPr>
        <w:t>Содержание курса информатики и ИКТ для 5-9 классов (210 ч)</w:t>
      </w:r>
      <w:bookmarkEnd w:id="2"/>
    </w:p>
    <w:p w:rsidR="00AE62D6" w:rsidRDefault="00AE62D6" w:rsidP="00FA6E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FA6E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FA6E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класс (34 ч)</w:t>
      </w:r>
    </w:p>
    <w:p w:rsidR="00AE62D6" w:rsidRDefault="00AE62D6" w:rsidP="00FA6E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7E18BE" w:rsidRDefault="00AE62D6" w:rsidP="00FA6E8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Компьютер (7 ч)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Информация и информатика. Компьютер – универсальная машина для работы с информацией. Техника безопасности и организация рабочего места.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Основные устройства компьютера и технические средства, с помощью которых может быть реализован ввод информации (текста, звука, изображения) в компьютер.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Программы и документы. Файлы и папки. Основные правила именования файлов.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Компьютерные объекты, их имена и графические обозначения. Элементы пользовательского интерфейса: рабочий стол; панель задач. 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Мышь, указатель мыши, действия с мышью. Управление компьютером с помощью мыши.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Компьютерные меню. Главное меню.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Запуск программ. Окно программы и его структура.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Диалоговые окна. Основные элементы управления, имеющиеся в диалоговых окнах.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:rsidR="00AE62D6" w:rsidRPr="007E18BE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 Информация вокруг нас (12 ч)</w:t>
      </w:r>
    </w:p>
    <w:p w:rsidR="00AE62D6" w:rsidRPr="0078338D" w:rsidRDefault="00AE62D6" w:rsidP="00A72E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Как человек получает информацию. Виды информации по способу получения.</w:t>
      </w:r>
    </w:p>
    <w:p w:rsidR="00AE62D6" w:rsidRPr="0078338D" w:rsidRDefault="00AE62D6" w:rsidP="00A72E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Код, кодирование информации. Формы представления информации. 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AE62D6" w:rsidRPr="0078338D" w:rsidRDefault="00AE62D6" w:rsidP="00A72E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Хранение информации. Носители информации. Всемирная паутина. Браузеры. Средства поиска информации: компьютерные каталоги, поисковые машины, запросы по одному и нескольким признакам. Передача информации. </w:t>
      </w:r>
    </w:p>
    <w:p w:rsidR="00AE62D6" w:rsidRPr="0078338D" w:rsidRDefault="00AE62D6" w:rsidP="00A72E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Обработка информации.</w:t>
      </w:r>
    </w:p>
    <w:p w:rsidR="00AE62D6" w:rsidRPr="0078338D" w:rsidRDefault="00AE62D6" w:rsidP="00A72E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Изменение формы представления информации. Метод координат. Систематизация информации. Поиск информации. Поиск информации в сети Интернет.</w:t>
      </w:r>
    </w:p>
    <w:p w:rsidR="00AE62D6" w:rsidRPr="0078338D" w:rsidRDefault="00AE62D6" w:rsidP="00A72E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Получение новой информации. Преобразование информации по заданным правилам. Черные ящики. Преобразование информации путем рассуждений. Разработка плана действий и его запись. Задачи на переливания. Задачи на переправы.</w:t>
      </w:r>
    </w:p>
    <w:p w:rsidR="00AE62D6" w:rsidRPr="0078338D" w:rsidRDefault="00AE62D6" w:rsidP="00A72E8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Информация и знания.</w:t>
      </w:r>
    </w:p>
    <w:p w:rsidR="00AE62D6" w:rsidRPr="007E18BE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 Подготовка текстов на компьютере (8 ч)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Текстовый редактор. 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Правила ввода текста. Слово, предложение, абзац. 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Приёмы редактирования (вставка, удаление и замена символов). Фрагмент. Перемещение и удаление фрагментов. Буфер обмена. Копирование фрагментов.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Проверка правописания, расстановка переносов. Форматирование символов (шрифт, размер, начертание, цвет). Форматирование абзацев (выравнивание, отступ первой строки, междустрочный интервал и др.). 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Создание и форматирование списков.</w:t>
      </w:r>
    </w:p>
    <w:p w:rsidR="00AE62D6" w:rsidRPr="0078338D" w:rsidRDefault="00AE62D6" w:rsidP="00A72E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Вставка в документ таблицы, ее форматирование и заполнение данными.</w:t>
      </w:r>
    </w:p>
    <w:p w:rsidR="00AE62D6" w:rsidRPr="007E18BE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 Компьютерная графика (6 ч)</w:t>
      </w:r>
    </w:p>
    <w:p w:rsidR="00AE62D6" w:rsidRPr="0078338D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Компьютерная графика. </w:t>
      </w:r>
    </w:p>
    <w:p w:rsidR="00AE62D6" w:rsidRPr="0078338D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Простейший графический редактор.  </w:t>
      </w:r>
    </w:p>
    <w:p w:rsidR="00AE62D6" w:rsidRPr="0078338D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 xml:space="preserve">Инструменты графического редактора. Инструменты создания простейших графических объектов. </w:t>
      </w:r>
    </w:p>
    <w:p w:rsidR="00AE62D6" w:rsidRPr="0078338D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Исправление ошибок и внесение изменений. Работа с фрагментами: удаление, перемещение, копирование.  Преобразование фрагментов.</w:t>
      </w:r>
    </w:p>
    <w:p w:rsidR="00AE62D6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338D">
        <w:rPr>
          <w:rFonts w:ascii="Times New Roman" w:hAnsi="Times New Roman" w:cs="Times New Roman"/>
          <w:sz w:val="24"/>
          <w:szCs w:val="24"/>
        </w:rPr>
        <w:t>Устройства ввода графической информации.</w:t>
      </w:r>
    </w:p>
    <w:p w:rsidR="00AE62D6" w:rsidRDefault="00AE62D6" w:rsidP="00AC2F5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2F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Компьютерный практикум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1. Вспоминаем клавиатуру.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2. Вспоминаем приемы управления компьютером.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3. Создаем и сохраняем файлы.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4. Работаем с электронной почтой.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5. Вводим текст.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6. Редактируем текст.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7. Работаем с фрагментом текста.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8. Форматируем текст.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9. Создаем простые таблицы.</w:t>
      </w:r>
    </w:p>
    <w:p w:rsidR="00AE62D6" w:rsidRDefault="00AE62D6" w:rsidP="00EF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10. Строим диаграммы.</w:t>
      </w:r>
    </w:p>
    <w:p w:rsidR="00AE62D6" w:rsidRPr="007E18BE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(1</w:t>
      </w: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AE62D6" w:rsidRDefault="00AE62D6" w:rsidP="00783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2D6" w:rsidRPr="0078338D" w:rsidRDefault="00AE62D6" w:rsidP="00783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класс (34</w:t>
      </w:r>
      <w:r w:rsidRPr="004248CB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AE62D6" w:rsidRPr="004248CB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53498E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Объекты и системы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(9 ч)</w:t>
      </w:r>
    </w:p>
    <w:p w:rsidR="00AE62D6" w:rsidRPr="002A0941" w:rsidRDefault="00AE62D6" w:rsidP="002A09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0941">
        <w:rPr>
          <w:rFonts w:ascii="Times New Roman" w:hAnsi="Times New Roman" w:cs="Times New Roman"/>
          <w:sz w:val="24"/>
          <w:szCs w:val="24"/>
        </w:rPr>
        <w:t xml:space="preserve"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 Система и окружающая среда. </w:t>
      </w:r>
    </w:p>
    <w:p w:rsidR="00AE62D6" w:rsidRPr="002A0941" w:rsidRDefault="00AE62D6" w:rsidP="002A09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0941">
        <w:rPr>
          <w:rFonts w:ascii="Times New Roman" w:hAnsi="Times New Roman" w:cs="Times New Roman"/>
          <w:sz w:val="24"/>
          <w:szCs w:val="24"/>
        </w:rPr>
        <w:t>Персональный компьютер как система. Файловая система. Операционная система.</w:t>
      </w:r>
    </w:p>
    <w:p w:rsidR="00AE62D6" w:rsidRPr="0053498E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Информационное моделирование (14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AE62D6" w:rsidRPr="004248CB" w:rsidRDefault="00AE62D6" w:rsidP="00EF54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Объекты и их имена. Признаки объектов: свойства, действия, поведение, состояния. Отношения объектов. Разновидности объектов и их классификация. Состав объектов. Системы объектов. Модели объектов и их назначение. Информационные модели. Словесные информационные модели. Простейшие математические модели.  </w:t>
      </w:r>
    </w:p>
    <w:p w:rsidR="00AE62D6" w:rsidRPr="004248CB" w:rsidRDefault="00AE62D6" w:rsidP="00EF54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Табличные информационные модели. Структура и правила оформления таблицы. Простые таблицы. Табличное решение логических задач. Вычислительные таблицы. Графики и диаграммы. Наглядное представление о соотношении величин. Визуализация многорядных данных. Многообразие схем. Информационные модели на графах. Деревья. </w:t>
      </w:r>
    </w:p>
    <w:p w:rsidR="00AE62D6" w:rsidRPr="0053498E" w:rsidRDefault="00AE62D6" w:rsidP="0078338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 Алгоритмизация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(10 ч)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Понятие исполнителя. Неформальные и формальные исполнители. Учебные исполнители (Черепаха, Кузнечик, Водолей и др.) как примеры формальных исполнителей. Их назначение, среда, режим работы, система команд. Управление исполнителями с помощью команд и их последовательностей. Что такое алгоритм.  Различные формы записи алгоритмов (нумерованный список, таблица, блок-схема). Примеры линейных алгоритмов, алгоритмов с ветвлениями и повторениями (в повседневной жизни, в литературных произведениях, на уроках математики и т.д.). 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Составление алгоритмов (линейных, с ветвлениями и циклами) для управления 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 xml:space="preserve">исполнителями Чертёжник, Водолей и др.  </w:t>
      </w:r>
    </w:p>
    <w:p w:rsidR="00AE62D6" w:rsidRPr="0053498E" w:rsidRDefault="00AE62D6" w:rsidP="0078338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Компьютерный практикум 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 «Работаем с основными объектами операционной системы»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№2 «Работаем с объектами файловой системы»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№4 «Повторяем возможности текстового процессора – инструмента создания текстовых объектов»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№5 «Знакомимся с графическими возможностями текстового процессора»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№6 «Создаем компьютерные документы»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№7 «Конструируем и исследуем графические объекты»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№8 «Создаём графические модели»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№9 «Создаём словесные модели»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№10 «Создаём многоуровневые списки»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№11 «Создаем табличные модели»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№12 «Создаем вычислительные таблицы в текстовом процессоре»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№14 «Создаём информационные модели – схемы, графы, деревья»</w:t>
      </w:r>
    </w:p>
    <w:p w:rsidR="00AE62D6" w:rsidRPr="004248CB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№15 «Создаем линейную презентацию»</w:t>
      </w:r>
    </w:p>
    <w:p w:rsidR="00AE62D6" w:rsidRDefault="00AE62D6" w:rsidP="008C2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8CB">
        <w:rPr>
          <w:rFonts w:ascii="Times New Roman" w:hAnsi="Times New Roman" w:cs="Times New Roman"/>
          <w:sz w:val="24"/>
          <w:szCs w:val="24"/>
        </w:rPr>
        <w:t>Работа №16 «Создаем презентацию с гиперссылками»</w:t>
      </w:r>
    </w:p>
    <w:p w:rsidR="00AE62D6" w:rsidRPr="0053498E" w:rsidRDefault="00AE62D6" w:rsidP="005349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AE62D6" w:rsidRDefault="00AE62D6" w:rsidP="00A34A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A34A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8C2A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класс (34 ч)</w:t>
      </w:r>
    </w:p>
    <w:p w:rsidR="00AE62D6" w:rsidRPr="0053498E" w:rsidRDefault="00AE62D6" w:rsidP="008C2A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62D6" w:rsidRPr="0053498E" w:rsidRDefault="00AE62D6" w:rsidP="008C2A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 Информация и информационные процессы (9 ч)</w:t>
      </w:r>
    </w:p>
    <w:p w:rsidR="00AE62D6" w:rsidRPr="008C2AF7" w:rsidRDefault="00AE62D6" w:rsidP="00A72E80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:rsidR="00AE62D6" w:rsidRPr="008C2AF7" w:rsidRDefault="00AE62D6" w:rsidP="00A72E80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:rsidR="00AE62D6" w:rsidRPr="008C2AF7" w:rsidRDefault="00AE62D6" w:rsidP="00A72E80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</w:r>
    </w:p>
    <w:p w:rsidR="00AE62D6" w:rsidRPr="008C2AF7" w:rsidRDefault="00AE62D6" w:rsidP="00A72E80">
      <w:pPr>
        <w:spacing w:after="0" w:line="240" w:lineRule="auto"/>
        <w:ind w:firstLine="471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AE62D6" w:rsidRPr="008C2AF7" w:rsidRDefault="00AE62D6" w:rsidP="00A72E80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</w:r>
    </w:p>
    <w:p w:rsidR="00AE62D6" w:rsidRPr="008C2AF7" w:rsidRDefault="00AE62D6" w:rsidP="00A72E80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:rsidR="00AE62D6" w:rsidRPr="008C2AF7" w:rsidRDefault="00AE62D6" w:rsidP="00A72E80">
      <w:pPr>
        <w:spacing w:after="0" w:line="240" w:lineRule="auto"/>
        <w:ind w:firstLine="472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Передача информации. Источник, информационный канал, приёмник информации. </w:t>
      </w:r>
    </w:p>
    <w:p w:rsidR="00AE62D6" w:rsidRDefault="00AE62D6" w:rsidP="00A72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</w:t>
      </w:r>
    </w:p>
    <w:p w:rsidR="00AE62D6" w:rsidRPr="0053498E" w:rsidRDefault="00AE62D6" w:rsidP="008C2AF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 Компьютер как универсальное устройство обработки информации (7 ч)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Общее описание компьютера. Программный принцип работы компьютера. 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Правовые нормы использования программного обеспечения. 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Файл. Типы файлов. Каталог (директория). Файловая система.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</w:r>
    </w:p>
    <w:p w:rsidR="00AE62D6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Гигиенические, эргономические и технические условия безопасной эксплуатации компьютера.</w:t>
      </w:r>
    </w:p>
    <w:p w:rsidR="00AE62D6" w:rsidRPr="0053498E" w:rsidRDefault="00AE62D6" w:rsidP="0031384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 Обработка графической информации (4 ч)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</w:r>
    </w:p>
    <w:p w:rsidR="00AE62D6" w:rsidRPr="0053498E" w:rsidRDefault="00AE62D6" w:rsidP="0053498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 Обработка текстовой информации (9 ч)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Инструменты распознавания текстов и компьютерного перевода.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</w:r>
    </w:p>
    <w:p w:rsidR="00AE62D6" w:rsidRPr="0053498E" w:rsidRDefault="00AE62D6" w:rsidP="0031384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5. Мультимедиа (4 ч)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</w:r>
    </w:p>
    <w:p w:rsidR="00AE62D6" w:rsidRPr="008C2AF7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 xml:space="preserve">Звуки и видео изображения. Композиция и монтаж. </w:t>
      </w:r>
    </w:p>
    <w:p w:rsidR="00AE62D6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AF7">
        <w:rPr>
          <w:rFonts w:ascii="Times New Roman" w:hAnsi="Times New Roman" w:cs="Times New Roman"/>
          <w:sz w:val="24"/>
          <w:szCs w:val="24"/>
        </w:rPr>
        <w:t>Возможность дискретного представления мультимедийных данных</w:t>
      </w:r>
    </w:p>
    <w:p w:rsidR="00AE62D6" w:rsidRPr="0053498E" w:rsidRDefault="00AE62D6" w:rsidP="0053498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5349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AE62D6" w:rsidRDefault="00AE62D6" w:rsidP="003138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3138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Pr="003D284C" w:rsidRDefault="00AE62D6" w:rsidP="003D28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84C">
        <w:rPr>
          <w:rFonts w:ascii="Times New Roman" w:hAnsi="Times New Roman" w:cs="Times New Roman"/>
          <w:b/>
          <w:bCs/>
          <w:sz w:val="24"/>
          <w:szCs w:val="24"/>
        </w:rPr>
        <w:t>8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(34 ч)</w:t>
      </w:r>
    </w:p>
    <w:p w:rsidR="00AE62D6" w:rsidRPr="003D284C" w:rsidRDefault="00AE62D6" w:rsidP="003D28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Pr="007E18BE" w:rsidRDefault="00AE62D6" w:rsidP="003D284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 Математические основы информатики (13 ч)</w:t>
      </w:r>
    </w:p>
    <w:p w:rsidR="00AE62D6" w:rsidRPr="003D284C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десятичную. Двоичная арифметика.</w:t>
      </w:r>
    </w:p>
    <w:p w:rsidR="00AE62D6" w:rsidRPr="003D284C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</w:r>
    </w:p>
    <w:p w:rsidR="00AE62D6" w:rsidRPr="007E18BE" w:rsidRDefault="00AE62D6" w:rsidP="003D284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 Основы алгоритмизации (10 ч)</w:t>
      </w:r>
    </w:p>
    <w:p w:rsidR="00AE62D6" w:rsidRPr="003D284C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Учебные исполнители Робот, Удвоитель и др. как примеры формальных исполнителей. 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</w:r>
    </w:p>
    <w:p w:rsidR="00AE62D6" w:rsidRPr="003D284C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</w:r>
    </w:p>
    <w:p w:rsidR="00AE62D6" w:rsidRPr="003D284C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 xml:space="preserve">Линейные программы. Алгоритмические конструкции, связанные с проверкой условий: ветвление и повторение. </w:t>
      </w:r>
    </w:p>
    <w:p w:rsidR="00AE62D6" w:rsidRPr="003D284C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</w:r>
    </w:p>
    <w:p w:rsidR="00AE62D6" w:rsidRPr="007E18BE" w:rsidRDefault="00AE62D6" w:rsidP="003D284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 Начала программирования (10 часов)</w:t>
      </w:r>
    </w:p>
    <w:p w:rsidR="00AE62D6" w:rsidRPr="003D284C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Язык программирования. Основные правила языка программирования Паскаль: структура программы; правила представления данных; правила записи основных операторов (ввод, вывод, присваивание, ветвление, цикл).</w:t>
      </w:r>
    </w:p>
    <w:p w:rsidR="00AE62D6" w:rsidRDefault="00AE62D6" w:rsidP="00A72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284C">
        <w:rPr>
          <w:rFonts w:ascii="Times New Roman" w:hAnsi="Times New Roman" w:cs="Times New Roman"/>
          <w:sz w:val="24"/>
          <w:szCs w:val="24"/>
        </w:rPr>
        <w:t>Решение задач по разработке и выполнению программ в среде программирования Паскаль.</w:t>
      </w:r>
    </w:p>
    <w:p w:rsidR="00AE62D6" w:rsidRPr="007E18BE" w:rsidRDefault="00AE62D6" w:rsidP="007E18B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(1</w:t>
      </w:r>
      <w:r w:rsidRPr="007E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AE62D6" w:rsidRDefault="00AE62D6" w:rsidP="003D28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3D28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E034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377">
        <w:rPr>
          <w:rFonts w:ascii="Times New Roman" w:hAnsi="Times New Roman" w:cs="Times New Roman"/>
          <w:b/>
          <w:bCs/>
          <w:sz w:val="24"/>
          <w:szCs w:val="24"/>
        </w:rPr>
        <w:t>9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B85043">
        <w:rPr>
          <w:rFonts w:ascii="Times New Roman" w:hAnsi="Times New Roman" w:cs="Times New Roman"/>
          <w:b/>
          <w:bCs/>
          <w:sz w:val="24"/>
          <w:szCs w:val="24"/>
        </w:rPr>
        <w:t>34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AE62D6" w:rsidRDefault="00AE62D6" w:rsidP="00E034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B121D9" w:rsidRDefault="00AE62D6" w:rsidP="00B121D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Модел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ирование и формализация (</w:t>
      </w:r>
      <w:r w:rsidR="00B85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Понятия натурной и информационной моделей 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Виды информационных моделей (словесное описание, таблица, график, диаграмма, формула, чертёж, граф, дерево, список и др.) и их назначение. Модели в математике, физике, литературе, биологии и т.д.  Использование моделей в практической деятельности. Оценка адекватности модели моделируемому объекту и целям моделирования.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Компьютерное моделирование. Примеры использования компьютерных моделей при решении научно-технических задач. 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Реляционные базы данных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AE62D6" w:rsidRPr="00B121D9" w:rsidRDefault="00AE62D6" w:rsidP="00B121D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Алгоритми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зация и программирование (</w:t>
      </w:r>
      <w:r w:rsidR="00B85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Этапы решения задачи на компьютере. 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:rsidR="00AE62D6" w:rsidRPr="00B121D9" w:rsidRDefault="00AE62D6" w:rsidP="00B121D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Обработка числовой информаци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(</w:t>
      </w:r>
      <w:r w:rsidR="00B85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ч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AE62D6" w:rsidRPr="00B121D9" w:rsidRDefault="00AE62D6" w:rsidP="00B121D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 Коммуникационные технологии (</w:t>
      </w:r>
      <w:r w:rsidR="00B85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B121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0 ч)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 </w:t>
      </w:r>
    </w:p>
    <w:p w:rsidR="00AE62D6" w:rsidRPr="00B121D9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 xml:space="preserve">Технологии создания сайта. Содержание и структура сайта. Оформление сайта. Размещение сайта в Интернете. </w:t>
      </w:r>
    </w:p>
    <w:p w:rsidR="00AE62D6" w:rsidRDefault="00AE62D6" w:rsidP="00A72E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Базовые представления о правовых и этических аспектах использования компьютерных программ и работы в сети Интернет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2D6" w:rsidRDefault="00AE62D6" w:rsidP="00A4707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70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Резерв (</w:t>
      </w:r>
      <w:r w:rsidR="00B850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A470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ч)</w:t>
      </w:r>
    </w:p>
    <w:p w:rsidR="00B85043" w:rsidRDefault="00B85043" w:rsidP="00A4707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B85043" w:rsidSect="007B24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5043" w:rsidRPr="00CF2527" w:rsidRDefault="00B85043" w:rsidP="00B8504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462300552"/>
      <w:bookmarkStart w:id="4" w:name="_Toc52274669"/>
      <w:bookmarkStart w:id="5" w:name="_Toc52274844"/>
      <w:r w:rsidRPr="00CF2527">
        <w:rPr>
          <w:rFonts w:ascii="Times New Roman" w:hAnsi="Times New Roman" w:cs="Times New Roman"/>
          <w:color w:val="auto"/>
        </w:rPr>
        <w:t>Поурочное планирование курса информатики в 5 классе по УМК Босовой Л. (34 ч)</w:t>
      </w:r>
      <w:bookmarkEnd w:id="3"/>
      <w:bookmarkEnd w:id="4"/>
      <w:bookmarkEnd w:id="5"/>
    </w:p>
    <w:tbl>
      <w:tblPr>
        <w:tblW w:w="499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"/>
        <w:gridCol w:w="804"/>
        <w:gridCol w:w="877"/>
        <w:gridCol w:w="1821"/>
        <w:gridCol w:w="1957"/>
        <w:gridCol w:w="2977"/>
        <w:gridCol w:w="2712"/>
        <w:gridCol w:w="2482"/>
      </w:tblGrid>
      <w:tr w:rsidR="000A2DBF" w:rsidRPr="00CF2527" w:rsidTr="000A2DBF">
        <w:trPr>
          <w:cantSplit/>
          <w:tblHeader/>
        </w:trPr>
        <w:tc>
          <w:tcPr>
            <w:tcW w:w="314" w:type="pct"/>
            <w:vMerge w:val="restar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578" w:type="pct"/>
            <w:gridSpan w:val="2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98" w:type="pct"/>
            <w:gridSpan w:val="2"/>
            <w:vMerge w:val="restar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0" w:type="pct"/>
            <w:gridSpan w:val="3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0A2DBF" w:rsidRPr="00CF2527" w:rsidTr="000A2DBF">
        <w:trPr>
          <w:cantSplit/>
          <w:tblHeader/>
        </w:trPr>
        <w:tc>
          <w:tcPr>
            <w:tcW w:w="314" w:type="pct"/>
            <w:vMerge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02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298" w:type="pct"/>
            <w:gridSpan w:val="2"/>
            <w:vMerge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932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855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27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Цели изучения курса информатики. Техника безопасности и организация рабочего места. Информация вокруг нас</w:t>
            </w:r>
          </w:p>
        </w:tc>
        <w:tc>
          <w:tcPr>
            <w:tcW w:w="1023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и правильно применять на бытовом уровне понятия «информация», «информационный объект»;</w:t>
            </w:r>
          </w:p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 w:val="restar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работать с учебником; 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работать с электронным приложением к учебнику;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основами ИКТ- компетентности;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навыками ввода информации с клавиатуры;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начальными навыками управления компьютером;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владеть навыками работы с файлами; 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упорядочивать информации;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навыками отправления и получение электронных писем;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необходимости выбора той или иной формы представление (кодирование) информации в зависимости от стоящей задачи;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осознанно строить речевое высказывание в письменной форме;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основные операции по редактированию текстовых документов;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оформлять текст в соответствии с заданными требованиями к шрифту, его начертанию, размеру и цвету, к выравниванию текста;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применять таблиц для представления разного рода однотипной информации;</w:t>
            </w:r>
          </w:p>
          <w:p w:rsidR="000A2DBF" w:rsidRPr="00CF2527" w:rsidRDefault="000A2DBF" w:rsidP="00B85043">
            <w:pPr>
              <w:numPr>
                <w:ilvl w:val="0"/>
                <w:numId w:val="16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искать и выделять необходимую информацию;</w:t>
            </w:r>
          </w:p>
          <w:p w:rsidR="000A2DBF" w:rsidRPr="00CF2527" w:rsidRDefault="000A2DBF" w:rsidP="00B85043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определять способ действия в рамках предложенных условий; </w:t>
            </w:r>
          </w:p>
          <w:p w:rsidR="000A2DBF" w:rsidRPr="00CF2527" w:rsidRDefault="000A2DBF" w:rsidP="00B85043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корректировать свои действия в соответствии с изменяющейся ситуацией; </w:t>
            </w:r>
          </w:p>
          <w:p w:rsidR="000A2DBF" w:rsidRPr="00CF2527" w:rsidRDefault="000A2DBF" w:rsidP="00B85043">
            <w:pPr>
              <w:numPr>
                <w:ilvl w:val="0"/>
                <w:numId w:val="17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оценивать правильность выполнения поставленной задачи.</w:t>
            </w:r>
          </w:p>
        </w:tc>
        <w:tc>
          <w:tcPr>
            <w:tcW w:w="855" w:type="pct"/>
            <w:vMerge w:val="restart"/>
          </w:tcPr>
          <w:p w:rsidR="000A2DBF" w:rsidRPr="00CF2527" w:rsidRDefault="000A2DBF" w:rsidP="002A0DE9">
            <w:pPr>
              <w:ind w:left="-20"/>
              <w:jc w:val="center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навыком безопасного и целесообразного поведения при работе в компьютерном классе;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понимать роли компьютеров в жизни современного человека; 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развивать способности и готовности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информационных и коммуникационных технологий (ИКТ);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важность для современного человека владения навыком слепой десятипальцевой печати;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степень важности для современного человека владения навыками работы на компьютере;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степень важности значения хранения информации для жизни человека и человечества;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степень важности значения коммуникации для жизни человека и человечества;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важность значения различных кодов в жизни человека;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развивать чувства личной ответственности за качество окружающей информационной среды;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владеть первичным навыком анализа и критической оценки получаемой информации; 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ответственно относиться к информации с учетом правовых и этических аспектов её использования;</w:t>
            </w:r>
          </w:p>
          <w:p w:rsidR="000A2DBF" w:rsidRPr="00CF2527" w:rsidRDefault="000A2DBF" w:rsidP="00B85043">
            <w:pPr>
              <w:numPr>
                <w:ilvl w:val="0"/>
                <w:numId w:val="18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роли информационных процессов в современном мире</w:t>
            </w:r>
          </w:p>
        </w:tc>
      </w:tr>
      <w:tr w:rsidR="00B85043" w:rsidRPr="00CF2527" w:rsidTr="000A2DBF">
        <w:trPr>
          <w:cantSplit/>
        </w:trPr>
        <w:tc>
          <w:tcPr>
            <w:tcW w:w="3213" w:type="pct"/>
            <w:gridSpan w:val="6"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Компьютер и информация</w:t>
            </w:r>
          </w:p>
        </w:tc>
        <w:tc>
          <w:tcPr>
            <w:tcW w:w="932" w:type="pct"/>
            <w:vMerge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pct"/>
            <w:vMerge/>
          </w:tcPr>
          <w:p w:rsidR="00B85043" w:rsidRPr="00CF2527" w:rsidRDefault="00B85043" w:rsidP="002A0DE9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Компьютер – универсальная машина для работы с информацией</w:t>
            </w:r>
          </w:p>
        </w:tc>
        <w:tc>
          <w:tcPr>
            <w:tcW w:w="1023" w:type="pct"/>
            <w:vMerge w:val="restar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приводить примеры передачи, хранения и обработки информации в деятельности человека, в живой природе, обществе, технике;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приводить примеры древних и современных информационных носителей;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классифицировать информацию по способам ее восприятия человеком, по формам представления на материальных носителях;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кодировать и декодировать сообщения, используя простейшие коды;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определять, информативно или нет некоторое сообщение, если известны способности конкретного субъекта к его восприятию.</w:t>
            </w: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Ввод информации в память компьютера.</w:t>
            </w:r>
            <w:r w:rsidRPr="00CF2527">
              <w:t xml:space="preserve"> Клавиатура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 xml:space="preserve">Управление компьютером. 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Хранение информации. </w:t>
            </w:r>
          </w:p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Создаём и сохраняем файлы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Передача информации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7.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Электронная почта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В мире кодов. Способы кодирования информации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9.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 xml:space="preserve">Метод координат.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B85043" w:rsidRPr="00CF2527" w:rsidTr="000A2DBF">
        <w:trPr>
          <w:cantSplit/>
        </w:trPr>
        <w:tc>
          <w:tcPr>
            <w:tcW w:w="3213" w:type="pct"/>
            <w:gridSpan w:val="6"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93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Текст как форма представления информации. Компьютер – основной инструмент подготовки текстов</w:t>
            </w:r>
          </w:p>
        </w:tc>
        <w:tc>
          <w:tcPr>
            <w:tcW w:w="1023" w:type="pct"/>
            <w:vMerge w:val="restart"/>
          </w:tcPr>
          <w:p w:rsidR="000A2DBF" w:rsidRPr="00CF2527" w:rsidRDefault="000A2DBF" w:rsidP="002A0DE9">
            <w:pPr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устройства компьютера (основные и подключаемые) и выполняемые ими функции;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различать программное и аппаратное обеспечение компьютера;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запускать на выполнение программу, работать с ней, закрывать программу;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создавать, переименовывать, перемещать, копировать и удалять файлы;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работать с основными элементами пользовательского интерфейса;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вводить информацию в компьютер с помощью клавиатуры и мыши;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арифметические вычисления с помощью программы Калькулятор;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видоизменять готовые графические изображения с помощью средств графического редактора;</w:t>
            </w:r>
          </w:p>
          <w:p w:rsidR="000A2DBF" w:rsidRPr="00CF2527" w:rsidRDefault="000A2DBF" w:rsidP="00B85043">
            <w:pPr>
              <w:numPr>
                <w:ilvl w:val="0"/>
                <w:numId w:val="14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создавать сложные графические объекты;</w:t>
            </w: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11.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Основные объекты текстового документа. Ввод текста.</w:t>
            </w:r>
          </w:p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Вводим текст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B85043" w:rsidRPr="00CF2527" w:rsidTr="000A2DBF">
        <w:trPr>
          <w:cantSplit/>
        </w:trPr>
        <w:tc>
          <w:tcPr>
            <w:tcW w:w="314" w:type="pct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277" w:type="pct"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B85043" w:rsidRPr="00CF2527" w:rsidRDefault="00B85043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626" w:type="pct"/>
          </w:tcPr>
          <w:p w:rsidR="00B85043" w:rsidRPr="00CF2527" w:rsidRDefault="00B85043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Редактирование текста</w:t>
            </w:r>
          </w:p>
        </w:tc>
        <w:tc>
          <w:tcPr>
            <w:tcW w:w="673" w:type="pct"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</w:pPr>
          </w:p>
        </w:tc>
        <w:tc>
          <w:tcPr>
            <w:tcW w:w="1023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13.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Работаем с фрагментами текста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Форматирование текста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Структура таблицы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Табличное решение логических задач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Разнообразие наглядных форм представления информации. От текста к рисунку, от рисунка к схеме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Диаграммы. Строим диаграммы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Компьютерная графика. Графический редактор Paint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Устройства ввода графической информации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Планируем работу в графическом редакторе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 xml:space="preserve">Разнообразие задач обработки информации.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B85043" w:rsidRPr="00CF2527" w:rsidTr="000A2DBF">
        <w:trPr>
          <w:cantSplit/>
        </w:trPr>
        <w:tc>
          <w:tcPr>
            <w:tcW w:w="3213" w:type="pct"/>
            <w:gridSpan w:val="6"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  <w:bCs/>
              </w:rPr>
              <w:t>Человек и информация</w:t>
            </w:r>
          </w:p>
        </w:tc>
        <w:tc>
          <w:tcPr>
            <w:tcW w:w="93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 xml:space="preserve">23. 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Кодирование как изменение формы представления информации</w:t>
            </w:r>
          </w:p>
        </w:tc>
        <w:tc>
          <w:tcPr>
            <w:tcW w:w="1023" w:type="pct"/>
            <w:vMerge w:val="restart"/>
          </w:tcPr>
          <w:p w:rsidR="000A2DBF" w:rsidRPr="00CF2527" w:rsidRDefault="000A2DBF" w:rsidP="002A0DE9">
            <w:pPr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получит возможность:</w:t>
            </w:r>
          </w:p>
          <w:p w:rsidR="000A2DBF" w:rsidRPr="00CF2527" w:rsidRDefault="000A2DBF" w:rsidP="00B85043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об информации как одном</w:t>
            </w:r>
          </w:p>
          <w:p w:rsidR="000A2DBF" w:rsidRPr="00CF2527" w:rsidRDefault="000A2DBF" w:rsidP="00B85043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из основных понятий современной науки, об информационных процессах и их роли в современном мире;</w:t>
            </w:r>
          </w:p>
          <w:p w:rsidR="000A2DBF" w:rsidRPr="00CF2527" w:rsidRDefault="000A2DBF" w:rsidP="00B85043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 способах кодирования информации;</w:t>
            </w:r>
          </w:p>
          <w:p w:rsidR="000A2DBF" w:rsidRPr="00CF2527" w:rsidRDefault="000A2DBF" w:rsidP="00B85043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преобразовывать информацию по заданным</w:t>
            </w:r>
          </w:p>
          <w:p w:rsidR="000A2DBF" w:rsidRPr="00CF2527" w:rsidRDefault="000A2DBF" w:rsidP="00B85043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правилам и путем рассуждений;</w:t>
            </w:r>
          </w:p>
          <w:p w:rsidR="000A2DBF" w:rsidRPr="00CF2527" w:rsidRDefault="000A2DBF" w:rsidP="00B85043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решать логические задачи на установление соответствия с использованием таблиц;</w:t>
            </w:r>
          </w:p>
          <w:p w:rsidR="000A2DBF" w:rsidRPr="00CF2527" w:rsidRDefault="000A2DBF" w:rsidP="00B85043">
            <w:pPr>
              <w:numPr>
                <w:ilvl w:val="0"/>
                <w:numId w:val="15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приводить примеры единичных и общих понятий, отношений между понятиями.</w:t>
            </w: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 xml:space="preserve">Систематизация информации. </w:t>
            </w:r>
          </w:p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Создаём списки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25.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Поиск информации. Ищем информацию в сети Интернет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Преобразование информации по заданным правилам.</w:t>
            </w:r>
          </w:p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Выполняем вычисления с помощью программы Калькулятор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Преобразование информации путём рассуждений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Разработка плана действий и его запись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Запись плана действий в табличной форме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Создание движущихся изображений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 xml:space="preserve">Создаём анимацию по собственному замыслу.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  <w:rPr>
                <w:sz w:val="22"/>
                <w:szCs w:val="22"/>
              </w:rPr>
            </w:pPr>
          </w:p>
        </w:tc>
      </w:tr>
      <w:tr w:rsidR="00B85043" w:rsidRPr="00CF2527" w:rsidTr="000A2DBF">
        <w:trPr>
          <w:cantSplit/>
        </w:trPr>
        <w:tc>
          <w:tcPr>
            <w:tcW w:w="3213" w:type="pct"/>
            <w:gridSpan w:val="6"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b/>
                <w:sz w:val="22"/>
                <w:szCs w:val="22"/>
              </w:rPr>
            </w:pPr>
            <w:r w:rsidRPr="00CF2527">
              <w:rPr>
                <w:b/>
                <w:sz w:val="22"/>
                <w:szCs w:val="22"/>
              </w:rPr>
              <w:t>Итоговое повторение</w:t>
            </w:r>
          </w:p>
        </w:tc>
        <w:tc>
          <w:tcPr>
            <w:tcW w:w="93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5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54"/>
              <w:jc w:val="center"/>
              <w:rPr>
                <w:b/>
                <w:sz w:val="22"/>
                <w:szCs w:val="22"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32-33.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Создаем слайд-шоу (выполнение и защита итогового проекта).</w:t>
            </w:r>
          </w:p>
        </w:tc>
        <w:tc>
          <w:tcPr>
            <w:tcW w:w="1023" w:type="pct"/>
            <w:vMerge w:val="restart"/>
          </w:tcPr>
          <w:p w:rsidR="000A2DBF" w:rsidRPr="00CF2527" w:rsidRDefault="000A2DBF" w:rsidP="00B85043">
            <w:pPr>
              <w:pStyle w:val="ad"/>
              <w:numPr>
                <w:ilvl w:val="0"/>
                <w:numId w:val="19"/>
              </w:numPr>
              <w:spacing w:after="100" w:afterAutospacing="1"/>
              <w:ind w:left="414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научиться создавать на заданную тему мультимедийную презентацию с гиперссылками, слайды которой содержат тексты, звуки, графические изображения; демонстрировать презентацию на экране компьютера или с помощью проектора.</w:t>
            </w: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</w:p>
        </w:tc>
      </w:tr>
      <w:tr w:rsidR="000A2DBF" w:rsidRPr="00CF2527" w:rsidTr="000A2DBF">
        <w:trPr>
          <w:cantSplit/>
        </w:trPr>
        <w:tc>
          <w:tcPr>
            <w:tcW w:w="314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7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02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98" w:type="pct"/>
            <w:gridSpan w:val="2"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  <w:r w:rsidRPr="00CF2527">
              <w:rPr>
                <w:sz w:val="22"/>
                <w:szCs w:val="22"/>
              </w:rPr>
              <w:t>Резерв учебного времени</w:t>
            </w:r>
          </w:p>
        </w:tc>
        <w:tc>
          <w:tcPr>
            <w:tcW w:w="1023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</w:p>
        </w:tc>
        <w:tc>
          <w:tcPr>
            <w:tcW w:w="93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</w:p>
        </w:tc>
        <w:tc>
          <w:tcPr>
            <w:tcW w:w="85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54"/>
            </w:pPr>
          </w:p>
        </w:tc>
      </w:tr>
    </w:tbl>
    <w:p w:rsidR="00B85043" w:rsidRPr="00CF2527" w:rsidRDefault="00B85043" w:rsidP="00B85043">
      <w:pPr>
        <w:rPr>
          <w:rFonts w:ascii="Times New Roman" w:hAnsi="Times New Roman" w:cs="Times New Roman"/>
          <w:b/>
          <w:bCs/>
        </w:rPr>
      </w:pPr>
    </w:p>
    <w:p w:rsidR="00B85043" w:rsidRPr="00CF2527" w:rsidRDefault="00B85043" w:rsidP="00B85043">
      <w:pPr>
        <w:rPr>
          <w:rFonts w:ascii="Times New Roman" w:hAnsi="Times New Roman" w:cs="Times New Roman"/>
          <w:b/>
          <w:bCs/>
        </w:rPr>
      </w:pPr>
    </w:p>
    <w:p w:rsidR="00B85043" w:rsidRPr="00CF2527" w:rsidRDefault="00B85043" w:rsidP="00B8504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6" w:name="_Toc462300553"/>
      <w:bookmarkStart w:id="7" w:name="_Toc52274670"/>
      <w:bookmarkStart w:id="8" w:name="_Toc52274845"/>
      <w:r w:rsidRPr="00CF2527">
        <w:rPr>
          <w:rFonts w:ascii="Times New Roman" w:hAnsi="Times New Roman" w:cs="Times New Roman"/>
          <w:color w:val="auto"/>
        </w:rPr>
        <w:t>Поурочное планирование курса информатики в 6 классе по УМК Босовой Л. (34 ч)</w:t>
      </w:r>
      <w:bookmarkEnd w:id="6"/>
      <w:bookmarkEnd w:id="7"/>
      <w:bookmarkEnd w:id="8"/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877"/>
        <w:gridCol w:w="981"/>
        <w:gridCol w:w="2862"/>
        <w:gridCol w:w="827"/>
        <w:gridCol w:w="2956"/>
        <w:gridCol w:w="2790"/>
        <w:gridCol w:w="2452"/>
      </w:tblGrid>
      <w:tr w:rsidR="000A2DBF" w:rsidRPr="00CF2527" w:rsidTr="000A2DBF">
        <w:trPr>
          <w:cantSplit/>
          <w:tblHeader/>
        </w:trPr>
        <w:tc>
          <w:tcPr>
            <w:tcW w:w="280" w:type="pct"/>
            <w:vMerge w:val="restar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Номер урока</w:t>
            </w:r>
          </w:p>
        </w:tc>
        <w:tc>
          <w:tcPr>
            <w:tcW w:w="638" w:type="pct"/>
            <w:gridSpan w:val="2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267" w:type="pct"/>
            <w:gridSpan w:val="2"/>
            <w:vMerge w:val="restar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815" w:type="pct"/>
            <w:gridSpan w:val="3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0A2DBF" w:rsidRPr="00CF2527" w:rsidTr="000A2DBF">
        <w:trPr>
          <w:cantSplit/>
          <w:tblHeader/>
        </w:trPr>
        <w:tc>
          <w:tcPr>
            <w:tcW w:w="280" w:type="pct"/>
            <w:vMerge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1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337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267" w:type="pct"/>
            <w:gridSpan w:val="2"/>
            <w:vMerge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5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958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Метапредметные</w:t>
            </w:r>
          </w:p>
        </w:tc>
        <w:tc>
          <w:tcPr>
            <w:tcW w:w="842" w:type="pct"/>
            <w:vAlign w:val="center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Личностные</w:t>
            </w: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Цели изучения курса информатики. Техника безопасности и организация рабочего места. Объекты окружающего мира</w:t>
            </w:r>
          </w:p>
        </w:tc>
        <w:tc>
          <w:tcPr>
            <w:tcW w:w="1015" w:type="pc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  <w:p w:rsidR="000A2DBF" w:rsidRPr="00CF2527" w:rsidRDefault="000A2DBF" w:rsidP="00B85043">
            <w:pPr>
              <w:numPr>
                <w:ilvl w:val="0"/>
                <w:numId w:val="13"/>
              </w:numPr>
              <w:ind w:left="357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базовые понятия «объект», «множество»</w:t>
            </w:r>
          </w:p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</w:tcPr>
          <w:p w:rsidR="000A2DBF" w:rsidRPr="00CF2527" w:rsidRDefault="000A2DBF" w:rsidP="002A0DE9">
            <w:pPr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работать с учебником;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объекты окружающей действительности, указывать их признаки: свойства, действия, поведения, состояния;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устанавливать соответствия  между устройствами компьютера и их функциями, которые они выполняют;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анализ объектов с выделением существенных и несущественных признаков;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использовать знаково-символические средства;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выделять количественные характеристики объектов, заданных словами;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выявлять отношения, связывающие данный объект с другими объектами;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установливать соответствия между понятиями;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самостоятельное планировать пути достижения целей, соотношение своих действий с планируемыми результатами;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устанавливать и сравнивать разные точки зрения, прежде чем принимать решение и делать выбор; 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задавать уточняющие  вопросы для получения недостающей информации;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использовать схему состава при решение задач;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структурировать и визуализация информации с помощью  схем;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вносить коррективы и дополнения в составленные планы;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участвовать в коллективном обсуждения проблем;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определять понятия, самостоятельно выбирать основания и критерии для классификации;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определять способы действий в рамках предложенных условий;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планировать учебное сотрудничество с учителем и сверстниками;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уверенно оперировать понятием «система»;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выделять существенные характеристики объектов;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допускать возможность существования у людей различных точек зрений;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устанавливать причинно-следственные связи;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строить логические рассуждения, умозаключение;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выбирать форму представления информации в зависимости от поставленной задачи;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строить разнообразные информационные структуры для описания объектов с помощью программных средств;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читать диаграммы, графики и таблицы;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определять последовательность промежуточных целей с учетом конечного результат;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сличать действия с эталоном;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оформлять алгоритм, предложенный в задаче в виде блок-схеме;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самостоятельно создавать алгоритм деятельности при решении проблем творческого и поискового характера;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подбирать алгоритмическую конструкцию, соответствующую заданной ситуации;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осуществлять выбор наиболее эффективных способов решения задач, в зависимости от конкретных условий;</w:t>
            </w:r>
          </w:p>
          <w:p w:rsidR="000A2DBF" w:rsidRPr="00CF2527" w:rsidRDefault="000A2DBF" w:rsidP="00B85043">
            <w:pPr>
              <w:numPr>
                <w:ilvl w:val="0"/>
                <w:numId w:val="22"/>
              </w:numPr>
              <w:ind w:left="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составлять целое из частей, самостоятельно достраивая, восполняя недостающие компоненты;</w:t>
            </w:r>
          </w:p>
        </w:tc>
        <w:tc>
          <w:tcPr>
            <w:tcW w:w="842" w:type="pct"/>
          </w:tcPr>
          <w:p w:rsidR="000A2DBF" w:rsidRPr="00CF2527" w:rsidRDefault="000A2DBF" w:rsidP="002A0DE9">
            <w:pPr>
              <w:ind w:left="-20"/>
              <w:jc w:val="center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значения навыков работы на компьютере;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чувствовать личную ответственности за качество окружающей информационной среды;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владеть навыком безопасного и целесообразного поведения при работе в компьютерном классе;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развивать способности и готовиться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информационных и коммуникационных технологий (ИКТ);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для современного человека владения навыком работы с файлами, компьютерными объектами;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для современного человека владения навыками работы пользовательским интерфейсом;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значения коммуникации для жизни человека и человечества;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понимать важность значения различных кодов в жизни человека;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владеть первичными навыками анализа и критической оценки получаемой информации; 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ответственно относиться к информации с учетом правовых и этических аспектов её использования;</w:t>
            </w:r>
          </w:p>
          <w:p w:rsidR="000A2DBF" w:rsidRPr="00CF2527" w:rsidRDefault="000A2DBF" w:rsidP="00B85043">
            <w:pPr>
              <w:pStyle w:val="ad"/>
              <w:numPr>
                <w:ilvl w:val="0"/>
                <w:numId w:val="20"/>
              </w:numPr>
              <w:spacing w:after="100" w:afterAutospacing="1"/>
              <w:ind w:left="0" w:firstLine="0"/>
            </w:pPr>
            <w:r w:rsidRPr="00CF2527">
              <w:rPr>
                <w:sz w:val="22"/>
                <w:szCs w:val="22"/>
              </w:rPr>
              <w:t>понимать роли информационных процессов в современном мире.</w:t>
            </w:r>
          </w:p>
        </w:tc>
      </w:tr>
      <w:tr w:rsidR="000A2DBF" w:rsidRPr="00CF2527" w:rsidTr="000A2DBF">
        <w:trPr>
          <w:gridAfter w:val="4"/>
          <w:wAfter w:w="3099" w:type="pct"/>
          <w:cantSplit/>
        </w:trPr>
        <w:tc>
          <w:tcPr>
            <w:tcW w:w="918" w:type="pct"/>
            <w:gridSpan w:val="3"/>
          </w:tcPr>
          <w:p w:rsidR="000A2DBF" w:rsidRPr="00CF2527" w:rsidRDefault="000A2DBF" w:rsidP="002A0DE9">
            <w:pPr>
              <w:ind w:left="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pct"/>
          </w:tcPr>
          <w:p w:rsidR="000A2DBF" w:rsidRPr="00CF2527" w:rsidRDefault="000A2DBF" w:rsidP="002A0DE9">
            <w:pPr>
              <w:ind w:left="-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Компьютерные объекты. Работаем с основными объектами операционной системы.</w:t>
            </w:r>
          </w:p>
        </w:tc>
        <w:tc>
          <w:tcPr>
            <w:tcW w:w="1015" w:type="pct"/>
            <w:vMerge w:val="restar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об информации как одном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из основных понятий современной науки, об информационных процессах и их роли в современном мире;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представление о способах кодирования информации;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преобразовывать информацию по заданным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правилам и путем рассуждений;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решать логические задачи на установление соответствия с использованием таблиц;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приводить примеры единичных и общих понятий, отношений между понятиями;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для объектов окружающей действительности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указывать их признаки — свойства, действия, поведение,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состояния;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называть отношения, связывающие данный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объект с другими объектами;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осуществлять деление заданного множества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объектов на классы по заданному или самостоятельно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выбранному признаку — основанию классификации;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приводить примеры материальных, нематериальных и смешанных систем;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научиться систематизировать (упорядочивать) файлы и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папки;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сформировать представления об основных возможностях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графического интерфейса и правилах организации индивидуального информационного пространства;</w:t>
            </w:r>
          </w:p>
          <w:p w:rsidR="000A2DBF" w:rsidRPr="00CF2527" w:rsidRDefault="000A2DBF" w:rsidP="00B85043">
            <w:pPr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расширить знания о назначении и функциях программного обеспечения компьютера.</w:t>
            </w:r>
          </w:p>
        </w:tc>
        <w:tc>
          <w:tcPr>
            <w:tcW w:w="958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Файлы и папки. Размер файла. 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Разнообразие отношений объектов и их множеств.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Отношение является элементом множества. Отношения между множествами.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Отношение входит в состав. Повторяем возможности графического редактора – инструмента создания графических объектов.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Отношение является разновидностью.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Классификация объектов.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7.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Классификация компьютерных объектов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Повторяем возможности текстового процессора – инструмента создания текстовых объектов.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  <w:trHeight w:val="285"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Системы объектов. Разнообразие систем.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Состав и структура системы.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9.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Система и окружающая среда. Система как черный ящик. Знакомимся с графическими возможностями текстового процессора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Персональный компьютер как система.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color w:val="000000"/>
                <w:sz w:val="22"/>
                <w:szCs w:val="22"/>
              </w:rPr>
              <w:t>Создаем компьютерные документы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11.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Как мы познаем окружающий мир.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компьютерные документы (продолжение)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Понятие как форма мышления. Как образуются понятия.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Конструируем и исследуем графические объекты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13.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Определение понятия.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Конструируем и исследуем графические объекты.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gridAfter w:val="4"/>
          <w:wAfter w:w="3099" w:type="pct"/>
          <w:cantSplit/>
        </w:trPr>
        <w:tc>
          <w:tcPr>
            <w:tcW w:w="918" w:type="pct"/>
            <w:gridSpan w:val="3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983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Информационное моделирование как метод познания. 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Создаём графические модели</w:t>
            </w:r>
          </w:p>
        </w:tc>
        <w:tc>
          <w:tcPr>
            <w:tcW w:w="1015" w:type="pct"/>
            <w:vMerge w:val="restar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сущность понятий «модель», «информационная модель»;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различать натурные и информационные модели, приводить их примеры;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«читать» информационные модели (простые таблицы,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круговые и столбиковые диаграммы, схемы и др.), встречающиеся в повседневной жизни;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перекодировывать информацию из одной пространственно-графической или знаково-символической формы в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другую, в том числе использовать графическое представление (визуализацию) числовой информации;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простые информационные модели объектов из</w:t>
            </w:r>
          </w:p>
          <w:p w:rsidR="000A2DBF" w:rsidRPr="00CF2527" w:rsidRDefault="000A2DBF" w:rsidP="00B85043">
            <w:pPr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различных предметных областей.</w:t>
            </w:r>
          </w:p>
        </w:tc>
        <w:tc>
          <w:tcPr>
            <w:tcW w:w="958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Словесные информационные модели. Словесные описания (научные, художественные).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словесные модели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Словесные информационные модели. Математические модели.</w:t>
            </w:r>
          </w:p>
          <w:p w:rsidR="000A2DBF" w:rsidRPr="00CF2527" w:rsidRDefault="000A2DBF" w:rsidP="002A0DE9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Создаём многоуровневые списки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Табличные информационные модели. Правила оформления таблиц.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табличные модели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Решение логических задач с помощью нескольких таблиц. Вычислительные таблицы.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вычислительные таблицы в текстовом процессоре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Зачем нужны графики и диаграммы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Наглядное представление процессов изменения величин.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модели – графики и диаграммы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Наглядное представление о соотношении величин.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модели – графики и диаграммы (продолжение)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Многообразие схем.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Создаём модели – схемы, графы и деревья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Информационные модели на графах.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Использование графов при решении задач.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gridAfter w:val="4"/>
          <w:wAfter w:w="3099" w:type="pct"/>
          <w:cantSplit/>
        </w:trPr>
        <w:tc>
          <w:tcPr>
            <w:tcW w:w="918" w:type="pct"/>
            <w:gridSpan w:val="3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983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 xml:space="preserve">23. 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Что такое алгоритм</w:t>
            </w:r>
          </w:p>
        </w:tc>
        <w:tc>
          <w:tcPr>
            <w:tcW w:w="1015" w:type="pct"/>
            <w:vMerge w:val="restart"/>
          </w:tcPr>
          <w:p w:rsidR="000A2DBF" w:rsidRPr="00CF2527" w:rsidRDefault="000A2DBF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смысл понятия «алгоритм», приводить примеры алгоритмов;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термины «исполнитель», «формальный исполнитель», «среда исполнителя», «система команд исполнителя»; приводить примеры формальных и неформальных исполнителей;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управление имеющимся формальным исполнителем;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правила записи и выполнения алгоритмов, содержащих алгоритмические конструкции «следование»,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«ветвление», «цикл»;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подбирать алгоритмическую конструкцию, соответствующую заданной ситуации;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исполнять линейный алгоритм для формального исполнителя с заданной системой команд;</w:t>
            </w:r>
          </w:p>
          <w:p w:rsidR="000A2DBF" w:rsidRPr="00CF2527" w:rsidRDefault="000A2DBF" w:rsidP="00B85043">
            <w:pPr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разрабатывать план действий для решения задач на переправы, переливания и пр.</w:t>
            </w:r>
          </w:p>
        </w:tc>
        <w:tc>
          <w:tcPr>
            <w:tcW w:w="958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Исполнители вокруг нас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25.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Формы записи алгоритмов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Линейные алгоритмы.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линейную презентацию Часы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Алгоритмы с ветвлениями.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презентацию с гиперссылками Времена года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Алгоритмы с повторениями. 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Создаем циклическую презентацию Скакалочка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Знакомство с исполнителем Чертежник.</w:t>
            </w:r>
          </w:p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Пример алгоритма управления Чертежником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>Чертежник учится, или Использование вспомогательных алгоритмов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34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34"/>
            </w:pPr>
            <w:r w:rsidRPr="00CF2527">
              <w:rPr>
                <w:sz w:val="22"/>
                <w:szCs w:val="22"/>
              </w:rPr>
              <w:t xml:space="preserve">Конструкция повторения.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gridAfter w:val="4"/>
          <w:wAfter w:w="3099" w:type="pct"/>
          <w:cantSplit/>
        </w:trPr>
        <w:tc>
          <w:tcPr>
            <w:tcW w:w="918" w:type="pct"/>
            <w:gridSpan w:val="3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983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32-33.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Выполнение и защита итогового проекта.</w:t>
            </w:r>
          </w:p>
        </w:tc>
        <w:tc>
          <w:tcPr>
            <w:tcW w:w="1015" w:type="pct"/>
            <w:vMerge w:val="restart"/>
          </w:tcPr>
          <w:p w:rsidR="000A2DBF" w:rsidRPr="00CF2527" w:rsidRDefault="000A2DBF" w:rsidP="00B85043">
            <w:pPr>
              <w:pStyle w:val="ad"/>
              <w:numPr>
                <w:ilvl w:val="0"/>
                <w:numId w:val="26"/>
              </w:numPr>
              <w:spacing w:after="100" w:afterAutospacing="1"/>
              <w:ind w:left="0" w:firstLine="0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научиться разрабатывать в среде формального исполнителя короткие алгоритмы, содержащие базовые алгоритмические конструкции и вспомогательные алгоритмы</w:t>
            </w:r>
          </w:p>
        </w:tc>
        <w:tc>
          <w:tcPr>
            <w:tcW w:w="958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 w:val="restar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  <w:tr w:rsidR="000A2DBF" w:rsidRPr="00CF2527" w:rsidTr="000A2DBF">
        <w:trPr>
          <w:cantSplit/>
        </w:trPr>
        <w:tc>
          <w:tcPr>
            <w:tcW w:w="280" w:type="pct"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301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337" w:type="pct"/>
          </w:tcPr>
          <w:p w:rsidR="000A2DBF" w:rsidRPr="00CF2527" w:rsidRDefault="000A2DBF" w:rsidP="002A0DE9">
            <w:pPr>
              <w:pStyle w:val="ad"/>
              <w:spacing w:after="0"/>
              <w:ind w:left="56"/>
              <w:rPr>
                <w:sz w:val="22"/>
                <w:szCs w:val="22"/>
              </w:rPr>
            </w:pPr>
          </w:p>
        </w:tc>
        <w:tc>
          <w:tcPr>
            <w:tcW w:w="1267" w:type="pct"/>
            <w:gridSpan w:val="2"/>
          </w:tcPr>
          <w:p w:rsidR="000A2DBF" w:rsidRPr="00CF2527" w:rsidRDefault="000A2DBF" w:rsidP="002A0DE9">
            <w:pPr>
              <w:pStyle w:val="ad"/>
              <w:spacing w:after="0"/>
              <w:ind w:left="56"/>
            </w:pPr>
            <w:r w:rsidRPr="00CF2527">
              <w:rPr>
                <w:sz w:val="22"/>
                <w:szCs w:val="22"/>
              </w:rPr>
              <w:t>Резерв учебного времени</w:t>
            </w:r>
          </w:p>
        </w:tc>
        <w:tc>
          <w:tcPr>
            <w:tcW w:w="1015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58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42" w:type="pct"/>
            <w:vMerge/>
          </w:tcPr>
          <w:p w:rsidR="000A2DBF" w:rsidRPr="00CF2527" w:rsidRDefault="000A2DBF" w:rsidP="002A0DE9">
            <w:pPr>
              <w:pStyle w:val="ad"/>
              <w:spacing w:after="100" w:afterAutospacing="1"/>
              <w:ind w:left="0"/>
            </w:pPr>
          </w:p>
        </w:tc>
      </w:tr>
    </w:tbl>
    <w:p w:rsidR="00B85043" w:rsidRPr="00CF2527" w:rsidRDefault="00B85043" w:rsidP="00B85043">
      <w:pPr>
        <w:rPr>
          <w:rFonts w:ascii="Times New Roman" w:hAnsi="Times New Roman" w:cs="Times New Roman"/>
        </w:rPr>
      </w:pPr>
      <w:bookmarkStart w:id="9" w:name="_Toc343949371"/>
    </w:p>
    <w:p w:rsidR="00B85043" w:rsidRPr="00CF2527" w:rsidRDefault="00B85043" w:rsidP="00B8504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F2527">
        <w:rPr>
          <w:rFonts w:ascii="Times New Roman" w:hAnsi="Times New Roman" w:cs="Times New Roman"/>
        </w:rPr>
        <w:br w:type="page"/>
      </w:r>
      <w:bookmarkStart w:id="10" w:name="_Toc462300554"/>
      <w:bookmarkStart w:id="11" w:name="_Toc52274671"/>
      <w:bookmarkStart w:id="12" w:name="_Toc52274846"/>
      <w:r w:rsidRPr="00CF2527">
        <w:rPr>
          <w:rFonts w:ascii="Times New Roman" w:hAnsi="Times New Roman" w:cs="Times New Roman"/>
          <w:color w:val="auto"/>
        </w:rPr>
        <w:t>Поурочное планирование курса информатики в 7 классе по УМК Босовой Л. (34 ч)</w:t>
      </w:r>
      <w:bookmarkEnd w:id="9"/>
      <w:bookmarkEnd w:id="10"/>
      <w:bookmarkEnd w:id="11"/>
      <w:bookmarkEnd w:id="12"/>
    </w:p>
    <w:tbl>
      <w:tblPr>
        <w:tblW w:w="497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"/>
        <w:gridCol w:w="748"/>
        <w:gridCol w:w="750"/>
        <w:gridCol w:w="4121"/>
        <w:gridCol w:w="2667"/>
        <w:gridCol w:w="2525"/>
        <w:gridCol w:w="2803"/>
      </w:tblGrid>
      <w:tr w:rsidR="008618B3" w:rsidRPr="00CF2527" w:rsidTr="008618B3">
        <w:trPr>
          <w:cantSplit/>
          <w:tblHeader/>
        </w:trPr>
        <w:tc>
          <w:tcPr>
            <w:tcW w:w="295" w:type="pct"/>
            <w:vMerge w:val="restart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Номер урока</w:t>
            </w:r>
          </w:p>
        </w:tc>
        <w:tc>
          <w:tcPr>
            <w:tcW w:w="509" w:type="pct"/>
            <w:gridSpan w:val="2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28" w:type="pct"/>
            <w:vMerge w:val="restart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8" w:type="pct"/>
            <w:gridSpan w:val="3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8618B3" w:rsidRPr="00CF2527" w:rsidTr="008618B3">
        <w:trPr>
          <w:cantSplit/>
          <w:tblHeader/>
        </w:trPr>
        <w:tc>
          <w:tcPr>
            <w:tcW w:w="295" w:type="pct"/>
            <w:vMerge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" w:type="pct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55" w:type="pct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1428" w:type="pct"/>
            <w:vMerge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8" w:type="pct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877" w:type="pct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Метапредметные</w:t>
            </w:r>
          </w:p>
        </w:tc>
        <w:tc>
          <w:tcPr>
            <w:tcW w:w="973" w:type="pct"/>
            <w:vAlign w:val="center"/>
          </w:tcPr>
          <w:p w:rsidR="008618B3" w:rsidRPr="00CF2527" w:rsidRDefault="008618B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Личностные</w:t>
            </w: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918" w:type="pc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  <w:p w:rsidR="002A0DE9" w:rsidRPr="00CF2527" w:rsidRDefault="002A0DE9" w:rsidP="002A0DE9">
            <w:pPr>
              <w:ind w:left="357"/>
              <w:rPr>
                <w:rFonts w:ascii="Times New Roman" w:hAnsi="Times New Roman" w:cs="Times New Roman"/>
              </w:rPr>
            </w:pPr>
          </w:p>
        </w:tc>
        <w:tc>
          <w:tcPr>
            <w:tcW w:w="877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анализировать любую позиционную систему счисления как знаковую систему;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общепредметную сущность понятия «информация», «сигнал»;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анализировать процессы в биологических, технических и социальных системах, выделять в них информационные составляющие;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проводить классификацию информационных процессов по принятому основанию;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ставить и формулировать проблемы;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искать и выделять необходимую  информацию;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универсальность двоичного кодирования;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представлять информацию в разных формах;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сущность измерения как сопоставления измеряемой величины с единицей измерения;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назначения основных устройств персонального компьютера;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назначение системного программного и системного обеспечения персонального компьютера;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организовывать файловую структуру в личном информационном пространстве;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оперировать компьютерными информационными объектами в наглядной графической форме;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правильно выбирать формат графических файлов в зависимости от решаемой задачи;</w:t>
            </w:r>
          </w:p>
          <w:p w:rsidR="002A0DE9" w:rsidRPr="00CF2527" w:rsidRDefault="002A0DE9" w:rsidP="00B85043">
            <w:pPr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подбирать и использовать инструментарий для решения поставленной задачи;</w:t>
            </w:r>
          </w:p>
        </w:tc>
        <w:tc>
          <w:tcPr>
            <w:tcW w:w="973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роль фундаментальных знаний как основу современных информационных технологии;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значимость информационной деятельности для современного человека;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владеть первичными навыками анализа и критичной оценки получаемой информации;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ответственно относиться к информации с учетом правовых и этических аспектов ее распространения;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развивать чувства личной ответственности за качество окружающей информационный среды;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концентрировать внимания;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связывать знания об основных возможностях компьютера с собственным жизненным опытом;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значимость антивирусной защиты как важного направления информационной безопасности;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правовых норм использования программного обеспечения;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необходимость упорядоченного хранения собственных программ и данных;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необходимость ответственного отношения к информационным ресурсам и информационному пространству;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применять теоретические знания для решения практических задач;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сферы применения компьютерной графики;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социальной, общекультурной роли в жизни современного человека навыков культурного письма;</w:t>
            </w:r>
          </w:p>
          <w:p w:rsidR="002A0DE9" w:rsidRPr="00CF2527" w:rsidRDefault="002A0DE9" w:rsidP="00B85043">
            <w:pPr>
              <w:numPr>
                <w:ilvl w:val="0"/>
                <w:numId w:val="28"/>
              </w:numPr>
              <w:ind w:left="0" w:firstLine="11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социальной, общекультурной роли в жизни современного человека навыков создания текстовых документов.</w:t>
            </w:r>
          </w:p>
        </w:tc>
      </w:tr>
      <w:tr w:rsidR="00B85043" w:rsidRPr="00CF2527" w:rsidTr="002A0DE9">
        <w:trPr>
          <w:cantSplit/>
        </w:trPr>
        <w:tc>
          <w:tcPr>
            <w:tcW w:w="3150" w:type="pct"/>
            <w:gridSpan w:val="5"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695"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877" w:type="pct"/>
            <w:vMerge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3" w:type="pct"/>
            <w:vMerge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Информация и её свойства</w:t>
            </w:r>
          </w:p>
        </w:tc>
        <w:tc>
          <w:tcPr>
            <w:tcW w:w="918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13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приводить примеры передачи, хранения и обработки информации в деятельности человека, в живой природе, обществе, технике;</w:t>
            </w:r>
          </w:p>
          <w:p w:rsidR="002A0DE9" w:rsidRPr="00CF2527" w:rsidRDefault="002A0DE9" w:rsidP="00B85043">
            <w:pPr>
              <w:numPr>
                <w:ilvl w:val="0"/>
                <w:numId w:val="13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приводить примеры древних и современных информационных носителей;</w:t>
            </w:r>
          </w:p>
          <w:p w:rsidR="002A0DE9" w:rsidRPr="00CF2527" w:rsidRDefault="002A0DE9" w:rsidP="00B85043">
            <w:pPr>
              <w:numPr>
                <w:ilvl w:val="0"/>
                <w:numId w:val="13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классифицировать информацию по способам ее восприятия человеком, по формам представления на материальных носителях;</w:t>
            </w:r>
          </w:p>
          <w:p w:rsidR="002A0DE9" w:rsidRPr="00CF2527" w:rsidRDefault="002A0DE9" w:rsidP="00B85043">
            <w:pPr>
              <w:numPr>
                <w:ilvl w:val="0"/>
                <w:numId w:val="13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кодировать и декодировать сообщения, используя простейшие коды;</w:t>
            </w:r>
          </w:p>
          <w:p w:rsidR="002A0DE9" w:rsidRPr="00CF2527" w:rsidRDefault="002A0DE9" w:rsidP="00B85043">
            <w:pPr>
              <w:numPr>
                <w:ilvl w:val="0"/>
                <w:numId w:val="13"/>
              </w:numPr>
              <w:ind w:left="33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определять, информативно или нет некоторое сообщение, если известны способности конкретного субъекта к его восприятию.</w:t>
            </w: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Информационные процессы. Обработка информации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Информационные процессы. Хранение и передача информации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4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Всемирная паутина как информационное хранилище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Представление информации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7.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Дискретная форма представления информации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Единицы измерения информации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9.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 xml:space="preserve">Контрольная работа№1. </w:t>
            </w:r>
            <w:r w:rsidRPr="00CF2527">
              <w:rPr>
                <w:sz w:val="22"/>
                <w:szCs w:val="22"/>
              </w:rPr>
              <w:t>«Информация и информационные процессы»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B85043" w:rsidRPr="00CF2527" w:rsidTr="002A0DE9">
        <w:trPr>
          <w:cantSplit/>
          <w:trHeight w:val="285"/>
        </w:trPr>
        <w:tc>
          <w:tcPr>
            <w:tcW w:w="3150" w:type="pct"/>
            <w:gridSpan w:val="5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</w:pPr>
            <w:r w:rsidRPr="00164695">
              <w:rPr>
                <w:b/>
                <w:bCs/>
                <w:sz w:val="22"/>
                <w:szCs w:val="22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877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Основные компоненты компьютера и их функции</w:t>
            </w:r>
          </w:p>
        </w:tc>
        <w:tc>
          <w:tcPr>
            <w:tcW w:w="918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компьютер с точки зрения единства программных и аппаратных средств;</w:t>
            </w:r>
          </w:p>
          <w:p w:rsidR="002A0DE9" w:rsidRPr="00CF2527" w:rsidRDefault="002A0DE9" w:rsidP="00B85043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2A0DE9" w:rsidRPr="00CF2527" w:rsidRDefault="002A0DE9" w:rsidP="00B85043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2A0DE9" w:rsidRPr="00CF2527" w:rsidRDefault="002A0DE9" w:rsidP="00B85043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анализировать информацию (сигналы о готовности и неполадке) при включении компьютера; </w:t>
            </w:r>
          </w:p>
          <w:p w:rsidR="002A0DE9" w:rsidRPr="00CF2527" w:rsidRDefault="002A0DE9" w:rsidP="00B85043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основные характеристики операционной системы;</w:t>
            </w:r>
          </w:p>
          <w:p w:rsidR="002A0DE9" w:rsidRPr="00CF2527" w:rsidRDefault="002A0DE9" w:rsidP="00B85043">
            <w:pPr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планировать собственное информационное пространство.</w:t>
            </w:r>
          </w:p>
          <w:p w:rsidR="002A0DE9" w:rsidRPr="00CF2527" w:rsidRDefault="002A0DE9" w:rsidP="002A0D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11.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Персональный компьютер. 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Программное обеспечение компьютера. Системное программное обеспечение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13.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Системы программирования и прикладное программное обеспечение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Файлы и файловые структуры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Пользовательский интерфейс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5"/>
              <w:spacing w:before="0" w:beforeAutospacing="0"/>
              <w:rPr>
                <w:sz w:val="22"/>
                <w:szCs w:val="22"/>
              </w:rPr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№2.</w:t>
            </w:r>
            <w:r w:rsidRPr="00CF2527">
              <w:rPr>
                <w:sz w:val="22"/>
                <w:szCs w:val="22"/>
              </w:rPr>
              <w:t>«Компьютер как универсальное устройство для работы с информацией»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5"/>
              <w:spacing w:before="0" w:beforeAutospacing="0"/>
              <w:rPr>
                <w:sz w:val="22"/>
                <w:szCs w:val="22"/>
              </w:rPr>
            </w:pPr>
          </w:p>
        </w:tc>
      </w:tr>
      <w:tr w:rsidR="00B85043" w:rsidRPr="00CF2527" w:rsidTr="002A0DE9">
        <w:trPr>
          <w:cantSplit/>
        </w:trPr>
        <w:tc>
          <w:tcPr>
            <w:tcW w:w="3150" w:type="pct"/>
            <w:gridSpan w:val="5"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695">
              <w:rPr>
                <w:b/>
                <w:bCs/>
              </w:rPr>
              <w:t>Обработка графической информации</w:t>
            </w:r>
          </w:p>
        </w:tc>
        <w:tc>
          <w:tcPr>
            <w:tcW w:w="877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Формирование изображения на экране компьютера</w:t>
            </w:r>
          </w:p>
        </w:tc>
        <w:tc>
          <w:tcPr>
            <w:tcW w:w="918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код цвета в палитре RGB в графическом редакторе;</w:t>
            </w:r>
          </w:p>
          <w:p w:rsidR="002A0DE9" w:rsidRPr="00CF2527" w:rsidRDefault="002A0DE9" w:rsidP="00B85043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и редактировать  изображения с помощью инструментов  растрового графического редактора;</w:t>
            </w:r>
          </w:p>
          <w:p w:rsidR="002A0DE9" w:rsidRPr="00CF2527" w:rsidRDefault="002A0DE9" w:rsidP="00B85043">
            <w:pPr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и редактировать    изображения с помощью инструментов  векторного графического редактора.</w:t>
            </w: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Компьютерная графика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Создание графических изображений 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Проверочная работа.</w:t>
            </w:r>
            <w:r w:rsidRPr="00CF2527">
              <w:rPr>
                <w:sz w:val="22"/>
                <w:szCs w:val="22"/>
              </w:rPr>
              <w:t>«Обработка графической информации»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B85043" w:rsidRPr="00CF2527" w:rsidTr="002A0DE9">
        <w:trPr>
          <w:cantSplit/>
        </w:trPr>
        <w:tc>
          <w:tcPr>
            <w:tcW w:w="3150" w:type="pct"/>
            <w:gridSpan w:val="5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</w:pPr>
            <w:r w:rsidRPr="00164695">
              <w:rPr>
                <w:b/>
                <w:bCs/>
                <w:sz w:val="22"/>
                <w:szCs w:val="22"/>
              </w:rPr>
              <w:t>Обработка текстовой информации</w:t>
            </w:r>
          </w:p>
        </w:tc>
        <w:tc>
          <w:tcPr>
            <w:tcW w:w="877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Текстовые документы и технологии их создания</w:t>
            </w:r>
          </w:p>
        </w:tc>
        <w:tc>
          <w:tcPr>
            <w:tcW w:w="918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2A0DE9" w:rsidRPr="00CF2527" w:rsidRDefault="002A0DE9" w:rsidP="00B85043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2A0DE9" w:rsidRPr="00CF2527" w:rsidRDefault="002A0DE9" w:rsidP="00B85043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вставлять в документ формулы, таблицы, списки, изображения;</w:t>
            </w:r>
          </w:p>
          <w:p w:rsidR="002A0DE9" w:rsidRPr="00CF2527" w:rsidRDefault="002A0DE9" w:rsidP="00B85043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коллективное создание текстового документа;</w:t>
            </w:r>
          </w:p>
          <w:p w:rsidR="002A0DE9" w:rsidRPr="00CF2527" w:rsidRDefault="002A0DE9" w:rsidP="00B85043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гипертекстовые документы;</w:t>
            </w:r>
          </w:p>
          <w:p w:rsidR="002A0DE9" w:rsidRPr="00CF2527" w:rsidRDefault="002A0DE9" w:rsidP="00B85043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кодирование и декодирование текстовой информации, используя кодовые таблицы (Юникода,  КОИ-8Р, Windows 1251);</w:t>
            </w:r>
          </w:p>
          <w:p w:rsidR="002A0DE9" w:rsidRPr="00CF2527" w:rsidRDefault="002A0DE9" w:rsidP="00B85043">
            <w:pPr>
              <w:numPr>
                <w:ilvl w:val="0"/>
                <w:numId w:val="3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Создание текстовых документов на компьютере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23.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Прямое форматирование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Стилевое форматирование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 xml:space="preserve">25. 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Визуализация информации в текстовых документах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Распознавание текста и системы компьютерного перевода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Оценка количественных параметров текстовых документов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Оформление реферата История вычислительной техники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№3.</w:t>
            </w:r>
            <w:r w:rsidRPr="00CF2527">
              <w:rPr>
                <w:sz w:val="22"/>
                <w:szCs w:val="22"/>
              </w:rPr>
              <w:t>«Обработка текстовой информации»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B85043" w:rsidRPr="00CF2527" w:rsidTr="002A0DE9">
        <w:trPr>
          <w:cantSplit/>
        </w:trPr>
        <w:tc>
          <w:tcPr>
            <w:tcW w:w="3150" w:type="pct"/>
            <w:gridSpan w:val="5"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4695">
              <w:rPr>
                <w:b/>
                <w:bCs/>
              </w:rPr>
              <w:t>Мультимедиа</w:t>
            </w:r>
          </w:p>
        </w:tc>
        <w:tc>
          <w:tcPr>
            <w:tcW w:w="877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Технология мультимедиа. </w:t>
            </w:r>
          </w:p>
        </w:tc>
        <w:tc>
          <w:tcPr>
            <w:tcW w:w="918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презентации с использованием готовых шаблонов;</w:t>
            </w:r>
          </w:p>
          <w:p w:rsidR="002A0DE9" w:rsidRPr="00CF2527" w:rsidRDefault="002A0DE9" w:rsidP="00B85043">
            <w:pPr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Компьютерные презентации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32.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Создание мультимедийной презентации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33.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Проверочная работа.</w:t>
            </w:r>
            <w:r w:rsidRPr="00CF2527">
              <w:rPr>
                <w:sz w:val="22"/>
                <w:szCs w:val="22"/>
              </w:rPr>
              <w:t>«Мультимедиа»</w:t>
            </w:r>
          </w:p>
        </w:tc>
        <w:tc>
          <w:tcPr>
            <w:tcW w:w="918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5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255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56"/>
              <w:rPr>
                <w:sz w:val="22"/>
                <w:szCs w:val="22"/>
              </w:rPr>
            </w:pPr>
          </w:p>
        </w:tc>
        <w:tc>
          <w:tcPr>
            <w:tcW w:w="142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Итоговое тестирование</w:t>
            </w:r>
          </w:p>
        </w:tc>
        <w:tc>
          <w:tcPr>
            <w:tcW w:w="918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7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73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</w:tbl>
    <w:p w:rsidR="00B85043" w:rsidRPr="00CF2527" w:rsidRDefault="00B85043" w:rsidP="00B85043">
      <w:pPr>
        <w:rPr>
          <w:rFonts w:ascii="Times New Roman" w:hAnsi="Times New Roman" w:cs="Times New Roman"/>
        </w:rPr>
      </w:pPr>
    </w:p>
    <w:p w:rsidR="00B85043" w:rsidRPr="00CF2527" w:rsidRDefault="00B85043" w:rsidP="00B8504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F2527">
        <w:rPr>
          <w:rFonts w:ascii="Times New Roman" w:hAnsi="Times New Roman" w:cs="Times New Roman"/>
        </w:rPr>
        <w:br w:type="page"/>
      </w:r>
      <w:bookmarkStart w:id="13" w:name="_Toc462300555"/>
      <w:bookmarkStart w:id="14" w:name="_Toc52274672"/>
      <w:bookmarkStart w:id="15" w:name="_Toc52274847"/>
      <w:r w:rsidRPr="00CF2527">
        <w:rPr>
          <w:rFonts w:ascii="Times New Roman" w:hAnsi="Times New Roman" w:cs="Times New Roman"/>
          <w:color w:val="auto"/>
        </w:rPr>
        <w:t>Поурочное планирование курса информатики в 8 классе по УМК Босовой Л. (34 ч)</w:t>
      </w:r>
      <w:bookmarkEnd w:id="13"/>
      <w:bookmarkEnd w:id="14"/>
      <w:bookmarkEnd w:id="15"/>
    </w:p>
    <w:tbl>
      <w:tblPr>
        <w:tblW w:w="499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"/>
        <w:gridCol w:w="780"/>
        <w:gridCol w:w="782"/>
        <w:gridCol w:w="4150"/>
        <w:gridCol w:w="2634"/>
        <w:gridCol w:w="2494"/>
        <w:gridCol w:w="2850"/>
      </w:tblGrid>
      <w:tr w:rsidR="008618B3" w:rsidRPr="00CF2527" w:rsidTr="008618B3">
        <w:trPr>
          <w:cantSplit/>
          <w:tblHeader/>
        </w:trPr>
        <w:tc>
          <w:tcPr>
            <w:tcW w:w="293" w:type="pct"/>
            <w:vMerge w:val="restart"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Номер урока</w:t>
            </w:r>
          </w:p>
        </w:tc>
        <w:tc>
          <w:tcPr>
            <w:tcW w:w="528" w:type="pct"/>
            <w:gridSpan w:val="2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1429" w:type="pct"/>
            <w:vMerge w:val="restart"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Тема урока</w:t>
            </w:r>
          </w:p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2749" w:type="pct"/>
            <w:gridSpan w:val="3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</w:tr>
      <w:tr w:rsidR="008618B3" w:rsidRPr="00CF2527" w:rsidTr="008618B3">
        <w:trPr>
          <w:cantSplit/>
          <w:tblHeader/>
        </w:trPr>
        <w:tc>
          <w:tcPr>
            <w:tcW w:w="293" w:type="pct"/>
            <w:vMerge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264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Факт</w:t>
            </w:r>
          </w:p>
        </w:tc>
        <w:tc>
          <w:tcPr>
            <w:tcW w:w="1429" w:type="pct"/>
            <w:vMerge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7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Предметные</w:t>
            </w:r>
          </w:p>
        </w:tc>
        <w:tc>
          <w:tcPr>
            <w:tcW w:w="860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Метапредметные</w:t>
            </w:r>
          </w:p>
        </w:tc>
        <w:tc>
          <w:tcPr>
            <w:tcW w:w="982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Личностные</w:t>
            </w:r>
          </w:p>
        </w:tc>
      </w:tr>
      <w:tr w:rsidR="002A0DE9" w:rsidRPr="00CF2527" w:rsidTr="002A0DE9">
        <w:trPr>
          <w:cantSplit/>
        </w:trPr>
        <w:tc>
          <w:tcPr>
            <w:tcW w:w="293" w:type="pct"/>
            <w:vAlign w:val="center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</w:rPr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  <w:vAlign w:val="center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b/>
                <w:bCs/>
              </w:rPr>
            </w:pPr>
            <w:r w:rsidRPr="00CF2527">
              <w:rPr>
                <w:sz w:val="22"/>
                <w:szCs w:val="22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907" w:type="pc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знать правила ТБ и охраны труда в кабинете информатики</w:t>
            </w:r>
          </w:p>
        </w:tc>
        <w:tc>
          <w:tcPr>
            <w:tcW w:w="860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анализировать любую позиционную систему счисления как знаковую систему;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ограничения на диапазон значений величин при вычислениях;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возможность представления вещественных чисел в широком диапазоне, важном для решения научных и инженерных задач;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систематизировать навыки анализа логической структуры высказываний; понимать связи между логическими операциями и логическими связками, между логическими операциями и операциями над множествами;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видеть инвариантную сущность внешне различных объектов;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выбирать метод для решения конкретной задачи;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представлять одну и ту же информацию в разных формах (таблица истинности, логические выражения, электронная схема);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понимать смысл  понятия «алгоритм» и широты сферы его применения; понимать ограничения, накладываемые средой исполнителя и системой команд на круг задач, решаемых исполнителем;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самостоятельно планировать пути достижения целей;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</w:t>
            </w:r>
          </w:p>
          <w:p w:rsidR="002A0DE9" w:rsidRPr="00CF2527" w:rsidRDefault="002A0DE9" w:rsidP="00B85043">
            <w:pPr>
              <w:numPr>
                <w:ilvl w:val="0"/>
                <w:numId w:val="37"/>
              </w:numPr>
              <w:ind w:left="0" w:firstLine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 xml:space="preserve">уметь оценивать правильность выполнения учебной задачи. </w:t>
            </w:r>
          </w:p>
          <w:p w:rsidR="002A0DE9" w:rsidRPr="00CF2527" w:rsidRDefault="002A0DE9" w:rsidP="002A0DE9">
            <w:pPr>
              <w:ind w:firstLine="17"/>
              <w:rPr>
                <w:rFonts w:ascii="Times New Roman" w:hAnsi="Times New Roman" w:cs="Times New Roman"/>
              </w:rPr>
            </w:pPr>
          </w:p>
        </w:tc>
        <w:tc>
          <w:tcPr>
            <w:tcW w:w="982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36"/>
              </w:numPr>
              <w:ind w:left="25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роль фундаментальных знаний как основы современных информационных технологий;</w:t>
            </w:r>
          </w:p>
          <w:p w:rsidR="002A0DE9" w:rsidRPr="00CF2527" w:rsidRDefault="002A0DE9" w:rsidP="00B85043">
            <w:pPr>
              <w:numPr>
                <w:ilvl w:val="0"/>
                <w:numId w:val="36"/>
              </w:numPr>
              <w:ind w:left="25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развивать алгоритмическое мышление, необходимое для профессиональной деятельности в современном обществе;</w:t>
            </w:r>
          </w:p>
          <w:p w:rsidR="002A0DE9" w:rsidRPr="00CF2527" w:rsidRDefault="002A0DE9" w:rsidP="00B85043">
            <w:pPr>
              <w:numPr>
                <w:ilvl w:val="0"/>
                <w:numId w:val="36"/>
              </w:numPr>
              <w:ind w:left="25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о программирование как сфере возможной профессиональной деятельности.</w:t>
            </w:r>
          </w:p>
          <w:p w:rsidR="002A0DE9" w:rsidRPr="00CF2527" w:rsidRDefault="002A0DE9" w:rsidP="002A0DE9">
            <w:pPr>
              <w:rPr>
                <w:rFonts w:ascii="Times New Roman" w:hAnsi="Times New Roman" w:cs="Times New Roman"/>
              </w:rPr>
            </w:pPr>
          </w:p>
        </w:tc>
      </w:tr>
      <w:tr w:rsidR="00B85043" w:rsidRPr="00CF2527" w:rsidTr="002A0DE9">
        <w:trPr>
          <w:cantSplit/>
        </w:trPr>
        <w:tc>
          <w:tcPr>
            <w:tcW w:w="3158" w:type="pct"/>
            <w:gridSpan w:val="5"/>
            <w:vAlign w:val="center"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6133">
              <w:rPr>
                <w:b/>
                <w:bCs/>
              </w:rPr>
              <w:t>Математические основы информатики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Общие сведения о системах счисления </w:t>
            </w:r>
          </w:p>
        </w:tc>
        <w:tc>
          <w:tcPr>
            <w:tcW w:w="907" w:type="pct"/>
            <w:vMerge w:val="restart"/>
          </w:tcPr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выявлять различие в унарных, позиционных и непозиционных системах счисления;</w:t>
            </w:r>
          </w:p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выявлять общее и отличия в разных позиционных системах счисления;</w:t>
            </w:r>
          </w:p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логическую структуру высказываний.</w:t>
            </w:r>
          </w:p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переводить небольшие (от 0 до 1024) целые числа из десятичной системы счисления в двоичную (восьмеричную, шестнадцатеричную) и обратно;</w:t>
            </w:r>
          </w:p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выполнять операции сложения и умножения над небольшими двоичными числами;</w:t>
            </w:r>
          </w:p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записывать вещественные числа в естественной и нормальной форме;</w:t>
            </w:r>
          </w:p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таблицы истинности для логических выражений;</w:t>
            </w:r>
          </w:p>
          <w:p w:rsidR="002A0DE9" w:rsidRPr="00CF2527" w:rsidRDefault="002A0DE9" w:rsidP="00B85043">
            <w:pPr>
              <w:numPr>
                <w:ilvl w:val="0"/>
                <w:numId w:val="33"/>
              </w:numPr>
              <w:ind w:left="24" w:hanging="18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вычислять истинностное значение логического выражения.</w:t>
            </w: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Двоичная система счисления. Двоичная арифметика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Представление целых чисел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7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Представление вещественных чисел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Высказывание. Логические операции. 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9.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Построение таблиц истинности для логических выражений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Свойства логических операций. 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11.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Решение логических задач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  <w:trHeight w:val="285"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12.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4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Логические элементы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13.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№1.</w:t>
            </w:r>
            <w:r w:rsidRPr="00CF2527">
              <w:rPr>
                <w:sz w:val="22"/>
                <w:szCs w:val="22"/>
              </w:rPr>
              <w:t>«Математические основы информатики»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B85043" w:rsidRPr="00CF2527" w:rsidTr="002A0DE9">
        <w:trPr>
          <w:cantSplit/>
        </w:trPr>
        <w:tc>
          <w:tcPr>
            <w:tcW w:w="3158" w:type="pct"/>
            <w:gridSpan w:val="5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</w:pPr>
            <w:r w:rsidRPr="003F6133">
              <w:rPr>
                <w:b/>
                <w:bCs/>
                <w:sz w:val="22"/>
                <w:szCs w:val="22"/>
              </w:rPr>
              <w:t>Основы алгоритмизации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Алгоритмы и исполнители</w:t>
            </w:r>
          </w:p>
        </w:tc>
        <w:tc>
          <w:tcPr>
            <w:tcW w:w="907" w:type="pct"/>
            <w:vMerge w:val="restart"/>
          </w:tcPr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изменение значений величин при пошаговом выполнении алгоритма;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сравнивать различные алгоритмы решения одной задачи.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исполнять готовые алгоритмы для конкретных исходных данных;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преобразовывать запись алгоритма с одной формы в другую;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2A0DE9" w:rsidRPr="00CF2527" w:rsidRDefault="002A0DE9" w:rsidP="00B85043">
            <w:pPr>
              <w:numPr>
                <w:ilvl w:val="0"/>
                <w:numId w:val="34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арифметические, строковые, логические выражения и вычислять их значения</w:t>
            </w: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Способы записи алгоритмов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Объекты алгоритмов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Алгоритмическая конструкция следование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Алгоритмическая конструкция ветвление. Полная форма ветвления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Сокращённая форма ветвления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Цикл с заданным условием окончания работы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Цикл с заданным числом повторений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23.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№2.</w:t>
            </w:r>
            <w:r w:rsidRPr="00CF2527">
              <w:rPr>
                <w:sz w:val="22"/>
                <w:szCs w:val="22"/>
              </w:rPr>
              <w:t xml:space="preserve"> «Основы алгоритмизации»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B85043" w:rsidRPr="00CF2527" w:rsidTr="002A0DE9">
        <w:trPr>
          <w:cantSplit/>
        </w:trPr>
        <w:tc>
          <w:tcPr>
            <w:tcW w:w="3158" w:type="pct"/>
            <w:gridSpan w:val="5"/>
          </w:tcPr>
          <w:p w:rsidR="00B85043" w:rsidRPr="00CF2527" w:rsidRDefault="00B85043" w:rsidP="002A0DE9">
            <w:pPr>
              <w:ind w:left="39"/>
              <w:jc w:val="center"/>
              <w:rPr>
                <w:rFonts w:ascii="Times New Roman" w:hAnsi="Times New Roman" w:cs="Times New Roman"/>
              </w:rPr>
            </w:pPr>
            <w:r w:rsidRPr="003F6133">
              <w:rPr>
                <w:b/>
                <w:bCs/>
              </w:rPr>
              <w:t>Начала программирования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Общие сведения о языке программирования Паскаль</w:t>
            </w:r>
          </w:p>
        </w:tc>
        <w:tc>
          <w:tcPr>
            <w:tcW w:w="907" w:type="pct"/>
            <w:vMerge w:val="restart"/>
          </w:tcPr>
          <w:p w:rsidR="002A0DE9" w:rsidRPr="00CF2527" w:rsidRDefault="002A0DE9" w:rsidP="00B85043">
            <w:pPr>
              <w:numPr>
                <w:ilvl w:val="0"/>
                <w:numId w:val="35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анализировать готовые программы;</w:t>
            </w:r>
          </w:p>
          <w:p w:rsidR="002A0DE9" w:rsidRPr="00CF2527" w:rsidRDefault="002A0DE9" w:rsidP="00B85043">
            <w:pPr>
              <w:numPr>
                <w:ilvl w:val="0"/>
                <w:numId w:val="35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по программе, для решения какой задачи она предназначена;</w:t>
            </w:r>
          </w:p>
          <w:p w:rsidR="002A0DE9" w:rsidRPr="00CF2527" w:rsidRDefault="002A0DE9" w:rsidP="00B85043">
            <w:pPr>
              <w:numPr>
                <w:ilvl w:val="0"/>
                <w:numId w:val="35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выделять этапы решения задачи на компьютере.</w:t>
            </w:r>
          </w:p>
          <w:p w:rsidR="002A0DE9" w:rsidRPr="00CF2527" w:rsidRDefault="002A0DE9" w:rsidP="00B85043">
            <w:pPr>
              <w:numPr>
                <w:ilvl w:val="0"/>
                <w:numId w:val="35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2A0DE9" w:rsidRPr="00CF2527" w:rsidRDefault="002A0DE9" w:rsidP="00B85043">
            <w:pPr>
              <w:numPr>
                <w:ilvl w:val="0"/>
                <w:numId w:val="35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2A0DE9" w:rsidRPr="00CF2527" w:rsidRDefault="002A0DE9" w:rsidP="00B85043">
            <w:pPr>
              <w:numPr>
                <w:ilvl w:val="0"/>
                <w:numId w:val="35"/>
              </w:numPr>
              <w:ind w:left="39" w:hanging="33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разрабатывать программы, содержащие оператор (операторы) цикла</w:t>
            </w: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25.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Организация ввода и вывода данных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 xml:space="preserve">26. 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Программирование линейных алгоритмов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Программирование разветвляющихся алгоритмов. Условный оператор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Составной оператор. Многообразие способов записи ветвлений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 xml:space="preserve">Программирование циклов с заданным условием продолжения работы. 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Программирование циклов с заданным условием окончания работы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Программирование циклов с заданным числом повторений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32.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Различные варианты программирования циклического алгоритма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rPr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33.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5"/>
              <w:spacing w:before="0" w:beforeAutospacing="0"/>
              <w:ind w:left="3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№3.</w:t>
            </w:r>
            <w:r w:rsidRPr="00CF2527">
              <w:rPr>
                <w:sz w:val="22"/>
                <w:szCs w:val="22"/>
              </w:rPr>
              <w:t>«Начала программирования»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  <w:tr w:rsidR="002A0DE9" w:rsidRPr="00CF2527" w:rsidTr="002A0DE9">
        <w:trPr>
          <w:cantSplit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rPr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  <w:r w:rsidRPr="00CF2527">
              <w:rPr>
                <w:sz w:val="22"/>
                <w:szCs w:val="22"/>
              </w:rPr>
              <w:t>Итоговое тестирование</w:t>
            </w:r>
          </w:p>
        </w:tc>
        <w:tc>
          <w:tcPr>
            <w:tcW w:w="907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</w:pPr>
          </w:p>
        </w:tc>
      </w:tr>
    </w:tbl>
    <w:p w:rsidR="00B85043" w:rsidRPr="00CF2527" w:rsidRDefault="00B85043" w:rsidP="00B85043">
      <w:pPr>
        <w:rPr>
          <w:rFonts w:ascii="Times New Roman" w:hAnsi="Times New Roman" w:cs="Times New Roman"/>
        </w:rPr>
      </w:pPr>
    </w:p>
    <w:p w:rsidR="00B85043" w:rsidRPr="00CF2527" w:rsidRDefault="00B85043" w:rsidP="00B8504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CF2527">
        <w:rPr>
          <w:rFonts w:ascii="Times New Roman" w:hAnsi="Times New Roman" w:cs="Times New Roman"/>
        </w:rPr>
        <w:br w:type="page"/>
      </w:r>
      <w:bookmarkStart w:id="16" w:name="_Toc462300556"/>
      <w:bookmarkStart w:id="17" w:name="_Toc52274673"/>
      <w:bookmarkStart w:id="18" w:name="_Toc52274848"/>
      <w:r w:rsidRPr="00CF2527">
        <w:rPr>
          <w:rFonts w:ascii="Times New Roman" w:hAnsi="Times New Roman" w:cs="Times New Roman"/>
          <w:color w:val="auto"/>
        </w:rPr>
        <w:t>Поурочное планирование курса информатики в 9 классе по УМК Босовой Л. (34 ч)</w:t>
      </w:r>
      <w:bookmarkEnd w:id="16"/>
      <w:bookmarkEnd w:id="17"/>
      <w:bookmarkEnd w:id="18"/>
    </w:p>
    <w:tbl>
      <w:tblPr>
        <w:tblW w:w="499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7"/>
        <w:gridCol w:w="780"/>
        <w:gridCol w:w="782"/>
        <w:gridCol w:w="4150"/>
        <w:gridCol w:w="2634"/>
        <w:gridCol w:w="2494"/>
        <w:gridCol w:w="2850"/>
      </w:tblGrid>
      <w:tr w:rsidR="008618B3" w:rsidRPr="00CF2527" w:rsidTr="008618B3">
        <w:trPr>
          <w:cantSplit/>
          <w:tblHeader/>
        </w:trPr>
        <w:tc>
          <w:tcPr>
            <w:tcW w:w="293" w:type="pct"/>
            <w:vMerge w:val="restart"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Номер урока</w:t>
            </w:r>
          </w:p>
        </w:tc>
        <w:tc>
          <w:tcPr>
            <w:tcW w:w="528" w:type="pct"/>
            <w:gridSpan w:val="2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1429" w:type="pct"/>
            <w:vMerge w:val="restart"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</w:pPr>
            <w:r w:rsidRPr="00CF2527">
              <w:rPr>
                <w:b/>
                <w:bCs/>
                <w:sz w:val="22"/>
                <w:szCs w:val="22"/>
              </w:rPr>
              <w:t>Тема урока</w:t>
            </w:r>
          </w:p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</w:pPr>
          </w:p>
        </w:tc>
        <w:tc>
          <w:tcPr>
            <w:tcW w:w="2749" w:type="pct"/>
            <w:gridSpan w:val="3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</w:tr>
      <w:tr w:rsidR="008618B3" w:rsidRPr="00CF2527" w:rsidTr="008618B3">
        <w:trPr>
          <w:cantSplit/>
          <w:tblHeader/>
        </w:trPr>
        <w:tc>
          <w:tcPr>
            <w:tcW w:w="293" w:type="pct"/>
            <w:vMerge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План</w:t>
            </w:r>
          </w:p>
        </w:tc>
        <w:tc>
          <w:tcPr>
            <w:tcW w:w="264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Факт</w:t>
            </w:r>
          </w:p>
        </w:tc>
        <w:tc>
          <w:tcPr>
            <w:tcW w:w="1429" w:type="pct"/>
            <w:vMerge/>
            <w:vAlign w:val="center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7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Предметные</w:t>
            </w:r>
          </w:p>
        </w:tc>
        <w:tc>
          <w:tcPr>
            <w:tcW w:w="860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Метапредметные</w:t>
            </w:r>
          </w:p>
        </w:tc>
        <w:tc>
          <w:tcPr>
            <w:tcW w:w="982" w:type="pct"/>
          </w:tcPr>
          <w:p w:rsidR="008618B3" w:rsidRPr="00CF2527" w:rsidRDefault="008618B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b/>
                <w:bCs/>
                <w:sz w:val="22"/>
                <w:szCs w:val="22"/>
              </w:rPr>
              <w:t>Личностные</w:t>
            </w:r>
          </w:p>
        </w:tc>
      </w:tr>
      <w:tr w:rsidR="002A0DE9" w:rsidRPr="00CF2527" w:rsidTr="002A0DE9">
        <w:trPr>
          <w:cantSplit/>
          <w:tblHeader/>
        </w:trPr>
        <w:tc>
          <w:tcPr>
            <w:tcW w:w="293" w:type="pct"/>
            <w:vAlign w:val="center"/>
          </w:tcPr>
          <w:p w:rsidR="002A0DE9" w:rsidRPr="00CF2527" w:rsidRDefault="002A0DE9" w:rsidP="002A0DE9">
            <w:pPr>
              <w:pStyle w:val="ad"/>
              <w:spacing w:after="100" w:afterAutospacing="1"/>
              <w:ind w:left="0" w:right="16"/>
              <w:jc w:val="center"/>
              <w:rPr>
                <w:b/>
                <w:bCs/>
              </w:rPr>
            </w:pPr>
            <w:r w:rsidRPr="00CF2527">
              <w:rPr>
                <w:sz w:val="22"/>
                <w:szCs w:val="22"/>
              </w:rPr>
              <w:t>1.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  <w:vAlign w:val="center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Техника безопасности и организация рабочего места. Цели изучения курса информатики и ИКТ</w:t>
            </w:r>
          </w:p>
        </w:tc>
        <w:tc>
          <w:tcPr>
            <w:tcW w:w="907" w:type="pc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pStyle w:val="ad"/>
              <w:numPr>
                <w:ilvl w:val="0"/>
                <w:numId w:val="39"/>
              </w:numPr>
              <w:spacing w:after="100" w:afterAutospacing="1"/>
              <w:ind w:left="6" w:hanging="6"/>
              <w:rPr>
                <w:b/>
                <w:bCs/>
                <w:sz w:val="22"/>
                <w:szCs w:val="22"/>
              </w:rPr>
            </w:pPr>
            <w:r w:rsidRPr="00CF2527">
              <w:t>знать правила ТБ и охраны труда в кабинете информатики</w:t>
            </w:r>
          </w:p>
        </w:tc>
        <w:tc>
          <w:tcPr>
            <w:tcW w:w="860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владеть информационным моделированием как важным методом познания;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планировать собственную деятельность;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осуществлять предварительный отбор источников информации для приисков нового знания;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находить достоверную информацию , необходимую для решения учебных и жизненных задач;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использовать знаково-символические  средства, в том числе модели и схемы, для решения познавательных задач;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распознавать различные системы, выделять существенные признаки;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выстраивать по заранее намеченному плану;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уметь применять методы информационного поиска, в том числе с помощью компьютерных средств;</w:t>
            </w:r>
          </w:p>
          <w:p w:rsidR="002A0DE9" w:rsidRPr="00CF2527" w:rsidRDefault="002A0DE9" w:rsidP="00B85043">
            <w:pPr>
              <w:numPr>
                <w:ilvl w:val="0"/>
                <w:numId w:val="43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•</w:t>
            </w:r>
            <w:r w:rsidRPr="00CF2527">
              <w:rPr>
                <w:rFonts w:ascii="Times New Roman" w:hAnsi="Times New Roman" w:cs="Times New Roman"/>
              </w:rPr>
              <w:tab/>
              <w:t>уметь осуществлять предварительный отбор источников информации для поиска нового знания;</w:t>
            </w:r>
          </w:p>
        </w:tc>
        <w:tc>
          <w:tcPr>
            <w:tcW w:w="982" w:type="pct"/>
            <w:vMerge w:val="restart"/>
          </w:tcPr>
          <w:p w:rsidR="002A0DE9" w:rsidRPr="00CF2527" w:rsidRDefault="002A0DE9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527">
              <w:rPr>
                <w:rFonts w:ascii="Times New Roman" w:hAnsi="Times New Roman" w:cs="Times New Roman"/>
                <w:b/>
              </w:rPr>
              <w:t>Выпускник научится: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сохранять мотивацию к учебной деятельности;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оценивать важность образования и познания нового;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относиться уважительно – доброжелательное к людям;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свою личную позицию;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роли информационного моделирования в условиях развития информационного общества;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понимать роли информационных систем и баз данных в жизни современного человека;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понимание роли фундаментальных  знаний как основ современных информационных технологий;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привязывание учебного содержания с собственным жизненным опытом;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алгоритмическое мышление;</w:t>
            </w:r>
          </w:p>
          <w:p w:rsidR="002A0DE9" w:rsidRPr="00CF2527" w:rsidRDefault="002A0DE9" w:rsidP="00B85043">
            <w:pPr>
              <w:numPr>
                <w:ilvl w:val="0"/>
                <w:numId w:val="44"/>
              </w:numPr>
              <w:ind w:left="0" w:firstLine="25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•</w:t>
            </w:r>
            <w:r w:rsidRPr="00CF2527">
              <w:rPr>
                <w:rFonts w:ascii="Times New Roman" w:hAnsi="Times New Roman" w:cs="Times New Roman"/>
              </w:rPr>
              <w:tab/>
              <w:t>применение электронных таблиц в различных сферах деятельности человека;</w:t>
            </w:r>
          </w:p>
        </w:tc>
      </w:tr>
      <w:tr w:rsidR="00B85043" w:rsidRPr="00CF2527" w:rsidTr="002A0DE9">
        <w:trPr>
          <w:cantSplit/>
          <w:tblHeader/>
        </w:trPr>
        <w:tc>
          <w:tcPr>
            <w:tcW w:w="3158" w:type="pct"/>
            <w:gridSpan w:val="5"/>
            <w:vAlign w:val="center"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07BC">
              <w:rPr>
                <w:b/>
                <w:bCs/>
              </w:rPr>
              <w:t>Моделирование и формализация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0DE9" w:rsidRPr="00CF2527" w:rsidTr="002A0DE9">
        <w:trPr>
          <w:cantSplit/>
          <w:tblHeader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 w:right="16"/>
              <w:jc w:val="center"/>
              <w:rPr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2.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Моделирование как метод познания. Этапы построения информационной модели</w:t>
            </w:r>
          </w:p>
        </w:tc>
        <w:tc>
          <w:tcPr>
            <w:tcW w:w="907" w:type="pct"/>
            <w:vMerge w:val="restart"/>
          </w:tcPr>
          <w:p w:rsidR="002A0DE9" w:rsidRPr="00CF2527" w:rsidRDefault="002A0DE9" w:rsidP="00B85043">
            <w:pPr>
              <w:numPr>
                <w:ilvl w:val="0"/>
                <w:numId w:val="38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:rsidR="002A0DE9" w:rsidRPr="00CF2527" w:rsidRDefault="002A0DE9" w:rsidP="00B85043">
            <w:pPr>
              <w:numPr>
                <w:ilvl w:val="0"/>
                <w:numId w:val="38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:rsidR="002A0DE9" w:rsidRPr="00CF2527" w:rsidRDefault="002A0DE9" w:rsidP="00B85043">
            <w:pPr>
              <w:numPr>
                <w:ilvl w:val="0"/>
                <w:numId w:val="38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исследовать с помощью информационных моделей объекты в соответствии с поставленной задачей;</w:t>
            </w:r>
          </w:p>
          <w:p w:rsidR="002A0DE9" w:rsidRPr="00CF2527" w:rsidRDefault="002A0DE9" w:rsidP="00B85043">
            <w:pPr>
              <w:numPr>
                <w:ilvl w:val="0"/>
                <w:numId w:val="38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работать с готовыми компьютерными моделями из различных предметных областей;</w:t>
            </w:r>
          </w:p>
          <w:p w:rsidR="002A0DE9" w:rsidRPr="00CF2527" w:rsidRDefault="002A0DE9" w:rsidP="00B85043">
            <w:pPr>
              <w:numPr>
                <w:ilvl w:val="0"/>
                <w:numId w:val="38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однотабличные базы данных;</w:t>
            </w:r>
          </w:p>
          <w:p w:rsidR="002A0DE9" w:rsidRPr="00CF2527" w:rsidRDefault="002A0DE9" w:rsidP="00B85043">
            <w:pPr>
              <w:numPr>
                <w:ilvl w:val="0"/>
                <w:numId w:val="38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поиск записей в готовой базе данных;</w:t>
            </w:r>
          </w:p>
          <w:p w:rsidR="002A0DE9" w:rsidRPr="00CF2527" w:rsidRDefault="002A0DE9" w:rsidP="00B85043">
            <w:pPr>
              <w:numPr>
                <w:ilvl w:val="0"/>
                <w:numId w:val="38"/>
              </w:numPr>
              <w:ind w:left="17" w:hanging="17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сортировку записей в готовой базе данных.</w:t>
            </w: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A0DE9" w:rsidRPr="00CF2527" w:rsidTr="002A0DE9">
        <w:trPr>
          <w:cantSplit/>
          <w:tblHeader/>
        </w:trPr>
        <w:tc>
          <w:tcPr>
            <w:tcW w:w="293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3.</w:t>
            </w: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Знаковые модели</w:t>
            </w:r>
          </w:p>
        </w:tc>
        <w:tc>
          <w:tcPr>
            <w:tcW w:w="907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2A0DE9" w:rsidRPr="00CF2527" w:rsidRDefault="002A0DE9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4.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Компьютерные математические модели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5.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Графические модели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6.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Графы. Использование графов при решении задач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7.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Табличные модели. Представление данных в табличном виде.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rHeight w:val="3352"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8.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Использование таблиц при решении задач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9.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темы «Моделирование и формализация».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№1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5043" w:rsidRPr="00CF2527" w:rsidTr="002A0DE9">
        <w:trPr>
          <w:cantSplit/>
          <w:tblHeader/>
        </w:trPr>
        <w:tc>
          <w:tcPr>
            <w:tcW w:w="3158" w:type="pct"/>
            <w:gridSpan w:val="5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Алгоритмизация и программирование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10.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Этапы решения задач на компьютере</w:t>
            </w:r>
          </w:p>
        </w:tc>
        <w:tc>
          <w:tcPr>
            <w:tcW w:w="907" w:type="pct"/>
            <w:vMerge w:val="restart"/>
          </w:tcPr>
          <w:p w:rsidR="00E509E2" w:rsidRPr="00CF2527" w:rsidRDefault="00E509E2" w:rsidP="00B85043">
            <w:pPr>
              <w:numPr>
                <w:ilvl w:val="0"/>
                <w:numId w:val="40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выделять этапы решения задачи на компьютере;</w:t>
            </w:r>
          </w:p>
          <w:p w:rsidR="00E509E2" w:rsidRPr="00CF2527" w:rsidRDefault="00E509E2" w:rsidP="00B85043">
            <w:pPr>
              <w:numPr>
                <w:ilvl w:val="0"/>
                <w:numId w:val="40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разбиение исходной задачи на подзадачи;</w:t>
            </w:r>
          </w:p>
          <w:p w:rsidR="00E509E2" w:rsidRPr="00CF2527" w:rsidRDefault="00E509E2" w:rsidP="00B85043">
            <w:pPr>
              <w:numPr>
                <w:ilvl w:val="0"/>
                <w:numId w:val="40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сравнивать различные алгоритмы решения одной задачи.</w:t>
            </w:r>
          </w:p>
          <w:p w:rsidR="00E509E2" w:rsidRPr="00CF2527" w:rsidRDefault="00E509E2" w:rsidP="00B85043">
            <w:pPr>
              <w:numPr>
                <w:ilvl w:val="0"/>
                <w:numId w:val="40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исполнять готовые алгоритмы для конкретных исходных данных;</w:t>
            </w:r>
          </w:p>
          <w:p w:rsidR="00E509E2" w:rsidRPr="00CF2527" w:rsidRDefault="00E509E2" w:rsidP="00B85043">
            <w:pPr>
              <w:numPr>
                <w:ilvl w:val="0"/>
                <w:numId w:val="40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разрабатывать программы, содержащие подпрограмму;</w:t>
            </w:r>
          </w:p>
          <w:p w:rsidR="00E509E2" w:rsidRPr="00CF2527" w:rsidRDefault="00E509E2" w:rsidP="00B85043">
            <w:pPr>
              <w:numPr>
                <w:ilvl w:val="0"/>
                <w:numId w:val="40"/>
              </w:numPr>
              <w:ind w:left="0" w:firstLine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•</w:t>
            </w:r>
            <w:r w:rsidRPr="00CF2527">
              <w:rPr>
                <w:rFonts w:ascii="Times New Roman" w:hAnsi="Times New Roman" w:cs="Times New Roman"/>
              </w:rPr>
              <w:tab/>
              <w:t>разрабатывать программы для обработки одномерного массива</w:t>
            </w: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  <w:rPr>
                <w:lang w:val="en-US"/>
              </w:rPr>
            </w:pPr>
            <w:r w:rsidRPr="00CF2527">
              <w:t>11</w:t>
            </w:r>
            <w:r w:rsidRPr="00CF2527">
              <w:rPr>
                <w:lang w:val="en-US"/>
              </w:rPr>
              <w:t>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Конструирование алгоритмов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  <w:rPr>
                <w:lang w:val="en-US"/>
              </w:rPr>
            </w:pPr>
            <w:r w:rsidRPr="00CF2527">
              <w:rPr>
                <w:lang w:val="en-US"/>
              </w:rPr>
              <w:t>12.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t>Последовательное построение алгоритма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  <w:rPr>
                <w:lang w:val="en-US"/>
              </w:rPr>
            </w:pPr>
            <w:r w:rsidRPr="00CF2527">
              <w:rPr>
                <w:lang w:val="en-US"/>
              </w:rPr>
              <w:t>13.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t>Разработка алгоритмов методом последовательного уточнения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rHeight w:val="2418"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14.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Вспомогательные алгоритмы для исполнителя Робот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rHeight w:val="5303"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15.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Вспомогательные алгоритмы для исполнителя Робот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16.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темы «Алгоритмизация и программирование».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№2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5043" w:rsidRPr="00CF2527" w:rsidTr="002A0DE9">
        <w:trPr>
          <w:cantSplit/>
          <w:tblHeader/>
        </w:trPr>
        <w:tc>
          <w:tcPr>
            <w:tcW w:w="3158" w:type="pct"/>
            <w:gridSpan w:val="5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Обработка числовой информации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17.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Интерфейс электронных таблиц. Данные в ячейках таблицы.</w:t>
            </w:r>
          </w:p>
        </w:tc>
        <w:tc>
          <w:tcPr>
            <w:tcW w:w="907" w:type="pct"/>
            <w:vMerge w:val="restart"/>
          </w:tcPr>
          <w:p w:rsidR="00E509E2" w:rsidRPr="00CF2527" w:rsidRDefault="00E509E2" w:rsidP="00B85043">
            <w:pPr>
              <w:numPr>
                <w:ilvl w:val="0"/>
                <w:numId w:val="41"/>
              </w:numPr>
              <w:ind w:left="6" w:hanging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электронные таблицы, выполнять в них расчёты по встроенным и вводимым пользователем формулам;</w:t>
            </w:r>
          </w:p>
          <w:p w:rsidR="00E509E2" w:rsidRPr="00CF2527" w:rsidRDefault="00E509E2" w:rsidP="00B85043">
            <w:pPr>
              <w:numPr>
                <w:ilvl w:val="0"/>
                <w:numId w:val="41"/>
              </w:numPr>
              <w:ind w:left="6" w:hanging="6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строить  диаграммы и графики в электронных таблицах.</w:t>
            </w: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18.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Организация вычислений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19.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Относительные, абсолютные и смешанные ссылки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20.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Встроенные функции. Логические функции</w:t>
            </w:r>
            <w:r w:rsidRPr="00CF2527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21.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Сортировка и поиск данных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22.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Построение диаграмм и графиков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23.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главы «Обработка числовой информации в электронных таблицах».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№3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5043" w:rsidRPr="00CF2527" w:rsidTr="002A0DE9">
        <w:trPr>
          <w:cantSplit/>
          <w:tblHeader/>
        </w:trPr>
        <w:tc>
          <w:tcPr>
            <w:tcW w:w="3158" w:type="pct"/>
            <w:gridSpan w:val="5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Коммуникационные технологии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24.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Локальные компьютерные сети</w:t>
            </w:r>
          </w:p>
        </w:tc>
        <w:tc>
          <w:tcPr>
            <w:tcW w:w="907" w:type="pct"/>
            <w:vMerge w:val="restart"/>
          </w:tcPr>
          <w:p w:rsidR="00E509E2" w:rsidRPr="00CF2527" w:rsidRDefault="00E509E2" w:rsidP="00B85043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осуществлять взаимодействие посредством электронной почты, чата, форума;</w:t>
            </w:r>
          </w:p>
          <w:p w:rsidR="00E509E2" w:rsidRPr="00CF2527" w:rsidRDefault="00E509E2" w:rsidP="00B85043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:rsidR="00E509E2" w:rsidRPr="00CF2527" w:rsidRDefault="00E509E2" w:rsidP="00B85043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проводить поиск информации в сети Интернет по запросам с использованием логических операций;</w:t>
            </w:r>
          </w:p>
          <w:p w:rsidR="00E509E2" w:rsidRPr="00CF2527" w:rsidRDefault="00E509E2" w:rsidP="00B85043">
            <w:pPr>
              <w:numPr>
                <w:ilvl w:val="0"/>
                <w:numId w:val="42"/>
              </w:numPr>
              <w:ind w:left="0" w:firstLine="0"/>
              <w:rPr>
                <w:rFonts w:ascii="Times New Roman" w:hAnsi="Times New Roman" w:cs="Times New Roman"/>
              </w:rPr>
            </w:pPr>
            <w:r w:rsidRPr="00CF2527">
              <w:rPr>
                <w:rFonts w:ascii="Times New Roman" w:hAnsi="Times New Roman" w:cs="Times New Roman"/>
              </w:rPr>
              <w:t>создавать с использованием конструкторов (шаблонов)  комплексные информационные объекты в виде веб-страницы,  включающей графические объекты.</w:t>
            </w: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25.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Глобальные компьютерные сети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26.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Как устроен Интернет. IP-адрес компьютера.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27.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Доменная система имён. Протоколы передачи данных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28.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Технологии создания сайта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29.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Содержание и структура сайта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30.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Оформление сайта. Интернет-хостинг, Продвижение сайта в поисковых системах.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31.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Обобщение и систематизация основных понятий главы «Коммуникационные технологии». </w:t>
            </w:r>
            <w:r w:rsidRPr="00CF2527">
              <w:rPr>
                <w:b/>
                <w:bCs/>
                <w:i/>
                <w:iCs/>
                <w:sz w:val="22"/>
                <w:szCs w:val="22"/>
              </w:rPr>
              <w:t>Контрольная работа №4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85043" w:rsidRPr="00CF2527" w:rsidTr="002A0DE9">
        <w:trPr>
          <w:cantSplit/>
          <w:tblHeader/>
        </w:trPr>
        <w:tc>
          <w:tcPr>
            <w:tcW w:w="3158" w:type="pct"/>
            <w:gridSpan w:val="5"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1A07BC">
              <w:rPr>
                <w:b/>
                <w:bCs/>
                <w:sz w:val="22"/>
                <w:szCs w:val="22"/>
              </w:rPr>
              <w:t>Итоговое повторение</w:t>
            </w:r>
          </w:p>
        </w:tc>
        <w:tc>
          <w:tcPr>
            <w:tcW w:w="860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B85043" w:rsidRPr="00CF2527" w:rsidRDefault="00B85043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32.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Основные понятия курса</w:t>
            </w:r>
          </w:p>
        </w:tc>
        <w:tc>
          <w:tcPr>
            <w:tcW w:w="907" w:type="pct"/>
            <w:vMerge w:val="restar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33.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>Итоговое тестирование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9E2" w:rsidRPr="00CF2527" w:rsidTr="00E509E2">
        <w:trPr>
          <w:cantSplit/>
          <w:trHeight w:val="296"/>
          <w:tblHeader/>
        </w:trPr>
        <w:tc>
          <w:tcPr>
            <w:tcW w:w="293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 w:right="16"/>
              <w:jc w:val="center"/>
            </w:pPr>
            <w:r w:rsidRPr="00CF2527">
              <w:rPr>
                <w:sz w:val="22"/>
                <w:szCs w:val="22"/>
              </w:rPr>
              <w:t>34.</w:t>
            </w: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3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" w:type="pct"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F2527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907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0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2" w:type="pct"/>
            <w:vMerge/>
          </w:tcPr>
          <w:p w:rsidR="00E509E2" w:rsidRPr="00CF2527" w:rsidRDefault="00E509E2" w:rsidP="002A0DE9">
            <w:pPr>
              <w:pStyle w:val="ad"/>
              <w:spacing w:after="100" w:afterAutospacing="1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B85043" w:rsidRPr="00CF2527" w:rsidRDefault="00B85043" w:rsidP="00B85043">
      <w:pPr>
        <w:rPr>
          <w:rFonts w:ascii="Times New Roman" w:hAnsi="Times New Roman" w:cs="Times New Roman"/>
        </w:rPr>
      </w:pPr>
    </w:p>
    <w:p w:rsidR="00B85043" w:rsidRPr="00CF2527" w:rsidRDefault="00B85043" w:rsidP="00B85043">
      <w:pPr>
        <w:pStyle w:val="1"/>
        <w:jc w:val="center"/>
        <w:rPr>
          <w:rFonts w:ascii="Times New Roman" w:hAnsi="Times New Roman" w:cs="Times New Roman"/>
        </w:rPr>
        <w:sectPr w:rsidR="00B85043" w:rsidRPr="00CF2527" w:rsidSect="002A0DE9">
          <w:pgSz w:w="16838" w:h="11906" w:orient="landscape"/>
          <w:pgMar w:top="1701" w:right="1134" w:bottom="850" w:left="1134" w:header="708" w:footer="708" w:gutter="0"/>
          <w:pgNumType w:chapStyle="1"/>
          <w:cols w:space="708"/>
          <w:titlePg/>
          <w:docGrid w:linePitch="360"/>
        </w:sectPr>
      </w:pPr>
    </w:p>
    <w:p w:rsidR="00B85043" w:rsidRPr="00C122EB" w:rsidRDefault="00B85043" w:rsidP="00B850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DE2191" w:rsidRDefault="00AE62D6" w:rsidP="00DE2191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9" w:name="_Toc52274849"/>
      <w:r w:rsidRPr="00DE21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подготовке школьников в области информатики и ИКТ</w:t>
      </w:r>
      <w:bookmarkEnd w:id="19"/>
    </w:p>
    <w:p w:rsidR="00AE62D6" w:rsidRDefault="00AE62D6" w:rsidP="00C122EB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AE62D6" w:rsidRDefault="00AE62D6" w:rsidP="00C122EB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AE62D6" w:rsidRDefault="00AE62D6" w:rsidP="00C122EB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C122EB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5 класс</w:t>
      </w:r>
    </w:p>
    <w:p w:rsidR="00AE62D6" w:rsidRPr="00C122EB" w:rsidRDefault="00AE62D6" w:rsidP="00C122EB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C122EB" w:rsidRDefault="00AE62D6" w:rsidP="00C122EB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Учащиеся </w:t>
      </w:r>
      <w:r w:rsidRPr="00C122EB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должны</w:t>
      </w: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: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понимать и правильно применять на бытовом уровне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понятия «информация», «информационный объект»;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различать виды информации по способам ее восприятия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человеком, по формам представления на материальных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носителях;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приводить простые жизненные примеры передачи, хранения и обработки информации в деятельности человека, в живой природе, обществе, технике;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приводить примеры информационных носителей;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иметь представление о способах кодирования информации;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кодировать и декодировать простейшее сообщение;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определять устройства компьютера, моделирующие основные компоненты информационных функций человека;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различать программное и аппаратное обеспечение компьютера;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запускать программы из меню </w:t>
      </w:r>
      <w:r w:rsidRPr="00C122EB">
        <w:rPr>
          <w:rFonts w:ascii="Times New Roman" w:hAnsi="Times New Roman" w:cs="Times New Roman"/>
          <w:i/>
          <w:iCs/>
          <w:color w:val="000000"/>
          <w:spacing w:val="6"/>
          <w:sz w:val="24"/>
          <w:szCs w:val="24"/>
        </w:rPr>
        <w:t>Пуск;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изменять размеры и перемещать окна, реагировать на диалоговые окна;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вводить информацию в компьютер с помощью клавиатуры и мыши;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применять текстовый редактор для набора, редактирования и форматирования простейших текстов;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применять простейший графический редактор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для создания и редактирования рисунков;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выполнять вычисления с помощью приложения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Калькулятор;</w:t>
      </w:r>
    </w:p>
    <w:p w:rsidR="00AE62D6" w:rsidRPr="00C122EB" w:rsidRDefault="00AE62D6" w:rsidP="00B85043">
      <w:pPr>
        <w:widowControl w:val="0"/>
        <w:numPr>
          <w:ilvl w:val="0"/>
          <w:numId w:val="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знать о требованиях к организации компьютерного рабочего места, соблюдать требования безопасности и гигиены в работе со средствами ИКТ.</w:t>
      </w:r>
    </w:p>
    <w:p w:rsidR="00AE62D6" w:rsidRDefault="00AE62D6" w:rsidP="00C122EB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AE62D6" w:rsidRDefault="00AE62D6" w:rsidP="00C122EB">
      <w:pPr>
        <w:shd w:val="clear" w:color="auto" w:fill="FFFFFF"/>
        <w:tabs>
          <w:tab w:val="left" w:pos="4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AE62D6" w:rsidRDefault="00AE62D6" w:rsidP="00C122EB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C122EB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6 класс</w:t>
      </w:r>
    </w:p>
    <w:p w:rsidR="00AE62D6" w:rsidRPr="00C122EB" w:rsidRDefault="00AE62D6" w:rsidP="00C122EB">
      <w:pPr>
        <w:shd w:val="clear" w:color="auto" w:fill="FFFFFF"/>
        <w:tabs>
          <w:tab w:val="left" w:pos="41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AE62D6" w:rsidRPr="00C122EB" w:rsidRDefault="00AE62D6" w:rsidP="00C122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Учащиеся </w:t>
      </w:r>
      <w:r w:rsidRPr="00C122EB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должны</w:t>
      </w: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: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определять, информативно или нет некоторое сообще</w:t>
      </w:r>
      <w:r w:rsidRPr="00C122EB">
        <w:rPr>
          <w:rFonts w:ascii="Times New Roman" w:hAnsi="Times New Roman" w:cs="Times New Roman"/>
          <w:color w:val="000000"/>
          <w:spacing w:val="3"/>
          <w:sz w:val="24"/>
          <w:szCs w:val="24"/>
        </w:rPr>
        <w:t>ние, если известны способности конкретного субъекта к</w:t>
      </w:r>
      <w:r w:rsidR="00684F36" w:rsidRPr="00684F3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3"/>
          <w:sz w:val="24"/>
          <w:szCs w:val="24"/>
        </w:rPr>
        <w:t>его восприятию;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понимать смысл терминов «понятие», «суждение»,</w:t>
      </w:r>
      <w:r w:rsidR="00684F36" w:rsidRPr="00684F3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C122E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умозаключение»;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приводить примеры единичных и общих понятий, отно</w:t>
      </w:r>
      <w:r w:rsidRPr="00C122EB">
        <w:rPr>
          <w:rFonts w:ascii="Times New Roman" w:hAnsi="Times New Roman" w:cs="Times New Roman"/>
          <w:color w:val="000000"/>
          <w:spacing w:val="7"/>
          <w:sz w:val="24"/>
          <w:szCs w:val="24"/>
        </w:rPr>
        <w:t>шений между понятиями;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различать необходимые и достаточные условия;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понимать и правильно применять понятие «модель»,</w:t>
      </w:r>
      <w:r w:rsidR="00684F36" w:rsidRPr="00684F3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5"/>
          <w:sz w:val="24"/>
          <w:szCs w:val="24"/>
        </w:rPr>
        <w:t>отличать модель от объекта;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иметь представление о позиционных и непозиционных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системах счисления;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6"/>
          <w:sz w:val="24"/>
          <w:szCs w:val="24"/>
        </w:rPr>
        <w:t>уметь переводить целые десятичные числа в двоичную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систему счисления и обратно;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иметь представление об алгоритмах, приводить их при</w:t>
      </w:r>
      <w:r w:rsidRPr="00C122EB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меры;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иметь представление об исполнителях и системах команд исполнителей;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пользоваться стандартным графическим интерфейсом компьютера;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выполнять основные операции с файлами;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применять текстовый процессор для набора, редактирования и форматирования текстов, создания списков и таблиц;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применять простейшие растровый и векторный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графические редакторы для создания и редактирования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рисунков;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знать назначение графических операторов языка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QBasic;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уметь составлять простейшие программы на изученном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языке;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создавать простейшие мультимедийные презентации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для поддержки своих выступлений;</w:t>
      </w:r>
    </w:p>
    <w:p w:rsidR="00AE62D6" w:rsidRPr="00C122EB" w:rsidRDefault="00AE62D6" w:rsidP="00B85043">
      <w:pPr>
        <w:widowControl w:val="0"/>
        <w:numPr>
          <w:ilvl w:val="0"/>
          <w:numId w:val="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иметь представление об этических и моральных нормах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122EB">
        <w:rPr>
          <w:rFonts w:ascii="Times New Roman" w:hAnsi="Times New Roman" w:cs="Times New Roman"/>
          <w:color w:val="000000"/>
          <w:spacing w:val="4"/>
          <w:sz w:val="24"/>
          <w:szCs w:val="24"/>
        </w:rPr>
        <w:t>работы с информационными объектами.</w:t>
      </w:r>
    </w:p>
    <w:p w:rsidR="00AE62D6" w:rsidRDefault="00AE62D6" w:rsidP="00C122E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C122E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C122E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22EB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AE62D6" w:rsidRPr="00C122EB" w:rsidRDefault="00AE62D6" w:rsidP="00C122E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C122EB" w:rsidRDefault="00AE62D6" w:rsidP="00C122E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i/>
          <w:iCs/>
          <w:sz w:val="24"/>
          <w:szCs w:val="24"/>
        </w:rPr>
        <w:t xml:space="preserve">Учащиеся </w:t>
      </w:r>
      <w:r w:rsidRPr="00C122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должны</w:t>
      </w:r>
      <w:r w:rsidRPr="00C122E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E62D6" w:rsidRPr="00C122EB" w:rsidRDefault="00AE62D6" w:rsidP="00B85043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1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для объектов окружающей действительности указывать их признаки — свойства, действия, поведение, состояния;</w:t>
      </w:r>
    </w:p>
    <w:p w:rsidR="00AE62D6" w:rsidRPr="00C122EB" w:rsidRDefault="00AE62D6" w:rsidP="00B85043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1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называть отношения, связывающие данный объект с другими объектами;</w:t>
      </w:r>
    </w:p>
    <w:p w:rsidR="00AE62D6" w:rsidRPr="00C122EB" w:rsidRDefault="00AE62D6" w:rsidP="00B85043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осуществлять деление заданного множества объектов на классы по заданному или самостоятельно выбранному признаку — основанию классификации;</w:t>
      </w:r>
    </w:p>
    <w:p w:rsidR="00AE62D6" w:rsidRPr="00C122EB" w:rsidRDefault="00AE62D6" w:rsidP="00C12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Pr="00C122EB" w:rsidRDefault="00AE62D6" w:rsidP="00B85043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понимать смысл терминов «система», «системный подход», «системный эффект»;</w:t>
      </w:r>
    </w:p>
    <w:p w:rsidR="00AE62D6" w:rsidRPr="00C122EB" w:rsidRDefault="00AE62D6" w:rsidP="00B85043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приводить примеры материальных, нематериальных и смешанных систем;</w:t>
      </w:r>
    </w:p>
    <w:p w:rsidR="00AE62D6" w:rsidRPr="00C122EB" w:rsidRDefault="00AE62D6" w:rsidP="00B85043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понимать смысл терминов «модель», «моделирование»;</w:t>
      </w:r>
    </w:p>
    <w:p w:rsidR="00AE62D6" w:rsidRPr="00C122EB" w:rsidRDefault="00AE62D6" w:rsidP="00C122EB">
      <w:pPr>
        <w:shd w:val="clear" w:color="auto" w:fill="FFFFFF"/>
        <w:tabs>
          <w:tab w:val="left" w:pos="49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•</w:t>
      </w:r>
      <w:r w:rsidRPr="00C122EB">
        <w:rPr>
          <w:rFonts w:ascii="Times New Roman" w:hAnsi="Times New Roman" w:cs="Times New Roman"/>
          <w:sz w:val="24"/>
          <w:szCs w:val="24"/>
        </w:rPr>
        <w:tab/>
        <w:t>иметь представление о назначении и области применения моделей;</w:t>
      </w:r>
    </w:p>
    <w:p w:rsidR="00AE62D6" w:rsidRPr="00C122EB" w:rsidRDefault="00AE62D6" w:rsidP="00B85043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5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различать натурные и информационные модели, приводить их примеры;</w:t>
      </w:r>
    </w:p>
    <w:p w:rsidR="00AE62D6" w:rsidRPr="00C122EB" w:rsidRDefault="00AE62D6" w:rsidP="00B85043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ind w:right="10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приводить примеры образных, знаковых и смешанных информационных моделей;</w:t>
      </w:r>
    </w:p>
    <w:p w:rsidR="00AE62D6" w:rsidRPr="00C122EB" w:rsidRDefault="00AE62D6" w:rsidP="00C122E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Pr="00C122EB" w:rsidRDefault="00AE62D6" w:rsidP="00B85043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уметь «читать» (получать информацию) информационные модели разных видов: таблицы, схемы, графики, диаграммы и т. д.;</w:t>
      </w:r>
    </w:p>
    <w:p w:rsidR="00AE62D6" w:rsidRPr="00C122EB" w:rsidRDefault="00AE62D6" w:rsidP="00B85043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знать правила построения табличных моделей, схем, графов, деревьев;</w:t>
      </w:r>
    </w:p>
    <w:p w:rsidR="00AE62D6" w:rsidRPr="00C122EB" w:rsidRDefault="00AE62D6" w:rsidP="00B85043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знать правила построения диаграмм и уметь выбирать тип диаграммы в зависимости от цели ее создания;</w:t>
      </w:r>
    </w:p>
    <w:p w:rsidR="00AE62D6" w:rsidRPr="00C122EB" w:rsidRDefault="00AE62D6" w:rsidP="00B85043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осуществлять выбор того или иного вида информационной модели в зависимости от заданной цели моделирования;</w:t>
      </w:r>
    </w:p>
    <w:p w:rsidR="00AE62D6" w:rsidRPr="00C122EB" w:rsidRDefault="00AE62D6" w:rsidP="00C122EB">
      <w:pPr>
        <w:shd w:val="clear" w:color="auto" w:fill="FFFFFF"/>
        <w:tabs>
          <w:tab w:val="left" w:pos="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•</w:t>
      </w:r>
      <w:r w:rsidRPr="00C122EB">
        <w:rPr>
          <w:rFonts w:ascii="Times New Roman" w:hAnsi="Times New Roman" w:cs="Times New Roman"/>
          <w:sz w:val="24"/>
          <w:szCs w:val="24"/>
        </w:rPr>
        <w:tab/>
        <w:t>приводить примеры формальных и неформальных исполнителей;</w:t>
      </w:r>
    </w:p>
    <w:p w:rsidR="00AE62D6" w:rsidRPr="00C122EB" w:rsidRDefault="00AE62D6" w:rsidP="00B8504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давать характеристику формальному исполнителю, указывая: круг решаемых задач, среду, систему команд, систему отказов, режимы работы;</w:t>
      </w:r>
    </w:p>
    <w:p w:rsidR="00AE62D6" w:rsidRPr="00C122EB" w:rsidRDefault="00AE62D6" w:rsidP="00B8504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осуществлять управление имеющимся формальным исполнителем:</w:t>
      </w:r>
    </w:p>
    <w:p w:rsidR="00AE62D6" w:rsidRPr="00C122EB" w:rsidRDefault="00AE62D6" w:rsidP="00B8504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выполнять операции с основными объектами операционной системы;</w:t>
      </w:r>
    </w:p>
    <w:p w:rsidR="00AE62D6" w:rsidRPr="00C122EB" w:rsidRDefault="00AE62D6" w:rsidP="00B85043">
      <w:pPr>
        <w:widowControl w:val="0"/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7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выполнять основные операции с объектами файловой системы;</w:t>
      </w:r>
    </w:p>
    <w:p w:rsidR="00AE62D6" w:rsidRPr="00C122EB" w:rsidRDefault="00AE62D6" w:rsidP="00B85043">
      <w:pPr>
        <w:numPr>
          <w:ilvl w:val="0"/>
          <w:numId w:val="5"/>
        </w:numPr>
        <w:shd w:val="clear" w:color="auto" w:fill="FFFFFF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уметь применять текстовый процессор для создания словесных описаний, списков, табличных моделей, схем и графов;</w:t>
      </w:r>
    </w:p>
    <w:p w:rsidR="00AE62D6" w:rsidRPr="00C122EB" w:rsidRDefault="00AE62D6" w:rsidP="00B85043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 xml:space="preserve">уметь применять инструменты простейших графических редакторов для создания и редактирования информационных моделей; </w:t>
      </w:r>
    </w:p>
    <w:p w:rsidR="00AE62D6" w:rsidRPr="00C122EB" w:rsidRDefault="00AE62D6" w:rsidP="00B85043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 xml:space="preserve">Выполнять вычисления по стандартным и собственным формулам в среде электронных таблиц; издавать с помощью мастера диаграмм круговые, столбчатые, ярусные, областные и другие диаграммы, строить графики функций; </w:t>
      </w:r>
    </w:p>
    <w:p w:rsidR="00AE62D6" w:rsidRDefault="00AE62D6" w:rsidP="00B85043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22EB">
        <w:rPr>
          <w:rFonts w:ascii="Times New Roman" w:hAnsi="Times New Roman" w:cs="Times New Roman"/>
          <w:sz w:val="24"/>
          <w:szCs w:val="24"/>
        </w:rPr>
        <w:t>для поддержки своих выступлений создавать мультимедийные презентации, содержащие образные, цинковые и смешанные информационные модели рассматриваемого объекта.</w:t>
      </w:r>
    </w:p>
    <w:p w:rsidR="00AE62D6" w:rsidRDefault="00AE62D6" w:rsidP="007874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7874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7874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8-</w:t>
      </w:r>
      <w:r w:rsidRPr="00E548BB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AE62D6" w:rsidRDefault="00AE62D6" w:rsidP="007874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8968AB" w:rsidRDefault="00AE62D6" w:rsidP="008968AB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68A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Учащиеся </w:t>
      </w:r>
      <w:r w:rsidRPr="008968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должен знать/понимать: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виды информационных процессов; примеры источников и приемников информации;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единицы измерения количества и скорости передачи информации; принцип дискретного (цифрового) представления информации;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свойства алгоритма, типы алгоритмических конструкций: следование, ветвление, цикл; понятие вспомогательного алгоритма;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программный принцип работы компьютера;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назначение и функции используемых информационных и коммуникационных технологий;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уметь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создавать информационные объекты, в том числе: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записи в базе данных;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презентации на основе шаблонов;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приобретенные знания и умения в практической деятельности и повседневной жизни для: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проведения компьютерных экспериментов с использованием готовых моделей объектов и процессов;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создания информационных объектов, в том числе для оформления результатов учебной работы;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организации индивидуального информационного пространства, создания личных коллекций информационных объектов;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968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68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  <w:r w:rsidRPr="008968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E62D6" w:rsidRPr="008968AB" w:rsidRDefault="00AE62D6" w:rsidP="008968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968A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Учащиеся </w:t>
      </w:r>
      <w:r w:rsidRPr="008968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получат представление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E62D6" w:rsidRPr="008968AB" w:rsidRDefault="00AE62D6" w:rsidP="00B85043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 информации как одном из основных понятий современной науки, об информационных процессах и их роли в современном мире; о принципах кодирования информации;</w:t>
      </w:r>
    </w:p>
    <w:p w:rsidR="00AE62D6" w:rsidRPr="008968AB" w:rsidRDefault="00AE62D6" w:rsidP="00B85043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программном принципе работы компьютера – универсального устройства обработки информации; о направлениях развития компьютерной техники;</w:t>
      </w:r>
    </w:p>
    <w:p w:rsidR="00AE62D6" w:rsidRPr="008968AB" w:rsidRDefault="00AE62D6" w:rsidP="00B85043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</w:t>
      </w:r>
    </w:p>
    <w:p w:rsidR="00AE62D6" w:rsidRPr="008968AB" w:rsidRDefault="00AE62D6" w:rsidP="00B85043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назначении и функциях программного обеспечения компьютера; об основных средствах и методах обработки числовой, текстовой, графической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мультимедийной информации; о 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технологиях обработки информационных массивов с использованием электронной таблицы или базы данных;</w:t>
      </w:r>
    </w:p>
    <w:p w:rsidR="00AE62D6" w:rsidRPr="008968AB" w:rsidRDefault="00AE62D6" w:rsidP="00B85043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норм;</w:t>
      </w:r>
    </w:p>
    <w:p w:rsidR="00AE62D6" w:rsidRPr="008968AB" w:rsidRDefault="00AE62D6" w:rsidP="00B85043">
      <w:pPr>
        <w:numPr>
          <w:ilvl w:val="0"/>
          <w:numId w:val="7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 требованиях техники безопасности, гигиены, эргономики и ресурсосбережения при работе со средствами информационных и коммуникационных технологий.</w:t>
      </w:r>
    </w:p>
    <w:p w:rsidR="00AE62D6" w:rsidRPr="008968AB" w:rsidRDefault="00AE62D6" w:rsidP="008968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</w:t>
      </w:r>
      <w:r w:rsidRPr="008968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будут уметь: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приводить примеры информационных процессов, источников и приемников информации;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кодировать и декодировать информацию при известных правилах кодирования;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переводить единицы измерения количества информ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ации; оценивать количественные 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создавать тексты посредством квалифицированного клавиатурного письма с использованием базовых средств текстовых редакторов, используя нумерацию страниц, списки, ссылки, оглавления; проводить проверку правописания; использовать в тексте списки, таблицы, изображения, диаграммы, формулы;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создавать презентации на основе шаблонов;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искать информацию с применением правил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поиска (построения запросов) в </w:t>
      </w: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передавать информации по телекоммуникационным каналам в учебной и личной переписке;</w:t>
      </w:r>
    </w:p>
    <w:p w:rsidR="00AE62D6" w:rsidRPr="008968AB" w:rsidRDefault="00AE62D6" w:rsidP="00B85043">
      <w:pPr>
        <w:numPr>
          <w:ilvl w:val="0"/>
          <w:numId w:val="8"/>
        </w:numPr>
        <w:shd w:val="clear" w:color="auto" w:fill="FFFFFF"/>
        <w:spacing w:after="0" w:line="240" w:lineRule="auto"/>
        <w:ind w:left="300" w:right="15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8A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пользоваться персональным компьютером и его периферийным оборудованием.</w:t>
      </w:r>
    </w:p>
    <w:p w:rsidR="00AE62D6" w:rsidRPr="008968AB" w:rsidRDefault="00AE62D6" w:rsidP="008968A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DE2191" w:rsidRDefault="00AE62D6" w:rsidP="00DE2191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22EB">
        <w:rPr>
          <w:i/>
          <w:iCs/>
        </w:rPr>
        <w:br w:type="page"/>
      </w:r>
      <w:bookmarkStart w:id="20" w:name="_Toc52274850"/>
      <w:r w:rsidRPr="00DE21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Материально-техническое и информационно-техническое обеспечение</w:t>
      </w:r>
      <w:bookmarkEnd w:id="20"/>
    </w:p>
    <w:p w:rsidR="00AE62D6" w:rsidRDefault="00AE62D6" w:rsidP="00C122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C122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FFC">
        <w:rPr>
          <w:rFonts w:ascii="Times New Roman" w:hAnsi="Times New Roman" w:cs="Times New Roman"/>
          <w:b/>
          <w:bCs/>
          <w:sz w:val="24"/>
          <w:szCs w:val="24"/>
        </w:rPr>
        <w:t>Перечень компьютеров, имеющихся в компьютерных классах</w:t>
      </w:r>
    </w:p>
    <w:p w:rsidR="00AE62D6" w:rsidRPr="00A94FFC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2326"/>
        <w:gridCol w:w="2315"/>
        <w:gridCol w:w="2377"/>
      </w:tblGrid>
      <w:tr w:rsidR="00AE62D6" w:rsidRPr="00A94FFC">
        <w:trPr>
          <w:trHeight w:val="825"/>
        </w:trPr>
        <w:tc>
          <w:tcPr>
            <w:tcW w:w="2392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Тип техники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Год установки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Кем используется</w:t>
            </w:r>
          </w:p>
        </w:tc>
      </w:tr>
      <w:tr w:rsidR="00AE62D6" w:rsidRPr="00A94FFC">
        <w:trPr>
          <w:trHeight w:val="825"/>
        </w:trPr>
        <w:tc>
          <w:tcPr>
            <w:tcW w:w="2392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amdathlon 64 x2 dual core processor 4400+(8 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  <w:vMerge w:val="restart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Уроки информатики и другие предметы, кружки, внеклассные мероприятия, исследовательская деятельность, факультативы, индивидуальная и самостоятельная работа учащихся, тестирование</w:t>
            </w:r>
          </w:p>
        </w:tc>
      </w:tr>
      <w:tr w:rsidR="00AE62D6" w:rsidRPr="00A94FFC">
        <w:trPr>
          <w:trHeight w:val="825"/>
        </w:trPr>
        <w:tc>
          <w:tcPr>
            <w:tcW w:w="2392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amdathlon 64 x2 dual core processor 4400+(8 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  <w:vMerge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62D6" w:rsidRPr="00A94FFC">
        <w:trPr>
          <w:trHeight w:val="825"/>
        </w:trPr>
        <w:tc>
          <w:tcPr>
            <w:tcW w:w="2392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  <w:vMerge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62D6" w:rsidRPr="00A94FFC">
        <w:trPr>
          <w:trHeight w:val="825"/>
        </w:trPr>
        <w:tc>
          <w:tcPr>
            <w:tcW w:w="2392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  <w:vMerge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62D6" w:rsidRPr="00A94FFC">
        <w:trPr>
          <w:trHeight w:val="825"/>
        </w:trPr>
        <w:tc>
          <w:tcPr>
            <w:tcW w:w="2392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  <w:vMerge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62D6" w:rsidRPr="00A94FFC">
        <w:trPr>
          <w:trHeight w:val="825"/>
        </w:trPr>
        <w:tc>
          <w:tcPr>
            <w:tcW w:w="2392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2393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  <w:vMerge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3F9A">
        <w:rPr>
          <w:rFonts w:ascii="Times New Roman" w:hAnsi="Times New Roman" w:cs="Times New Roman"/>
          <w:b/>
          <w:bCs/>
          <w:sz w:val="24"/>
          <w:szCs w:val="24"/>
        </w:rPr>
        <w:t>Электронная почта</w:t>
      </w:r>
    </w:p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7"/>
        <w:gridCol w:w="3122"/>
        <w:gridCol w:w="3104"/>
      </w:tblGrid>
      <w:tr w:rsidR="00AE62D6">
        <w:tc>
          <w:tcPr>
            <w:tcW w:w="3190" w:type="dxa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Тип канала связи</w:t>
            </w:r>
          </w:p>
        </w:tc>
        <w:tc>
          <w:tcPr>
            <w:tcW w:w="3190" w:type="dxa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сети</w:t>
            </w:r>
          </w:p>
        </w:tc>
        <w:tc>
          <w:tcPr>
            <w:tcW w:w="3191" w:type="dxa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Выход в интернет</w:t>
            </w:r>
          </w:p>
        </w:tc>
      </w:tr>
      <w:tr w:rsidR="00AE62D6">
        <w:tc>
          <w:tcPr>
            <w:tcW w:w="3190" w:type="dxa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Выделенная линия</w:t>
            </w:r>
          </w:p>
        </w:tc>
        <w:tc>
          <w:tcPr>
            <w:tcW w:w="3190" w:type="dxa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1" w:type="dxa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F9A">
        <w:rPr>
          <w:rFonts w:ascii="Times New Roman" w:hAnsi="Times New Roman" w:cs="Times New Roman"/>
          <w:b/>
          <w:bCs/>
          <w:sz w:val="24"/>
          <w:szCs w:val="24"/>
        </w:rPr>
        <w:t>Цифровые ресурсы</w:t>
      </w:r>
    </w:p>
    <w:p w:rsidR="00AE62D6" w:rsidRDefault="00AE62D6" w:rsidP="00A94F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4678"/>
      </w:tblGrid>
      <w:tr w:rsidR="00AE62D6" w:rsidRPr="00AA3F9A">
        <w:trPr>
          <w:trHeight w:val="815"/>
        </w:trPr>
        <w:tc>
          <w:tcPr>
            <w:tcW w:w="4785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Кем используется</w:t>
            </w:r>
          </w:p>
        </w:tc>
      </w:tr>
      <w:tr w:rsidR="00AE62D6" w:rsidRPr="00AA3F9A">
        <w:trPr>
          <w:trHeight w:val="1110"/>
        </w:trPr>
        <w:tc>
          <w:tcPr>
            <w:tcW w:w="4785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ЦОР на 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786" w:type="dxa"/>
            <w:vMerge w:val="restart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Уроки информатики и другие предметы, кружки, внеклассные мероприятия, исследовательская деятельность, факультативы, индивидуальная и самостоятельная работа учащихся, тестирование</w:t>
            </w:r>
          </w:p>
        </w:tc>
      </w:tr>
      <w:tr w:rsidR="00AE62D6" w:rsidRPr="00AA3F9A">
        <w:trPr>
          <w:trHeight w:val="1110"/>
        </w:trPr>
        <w:tc>
          <w:tcPr>
            <w:tcW w:w="4785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 xml:space="preserve">Диск 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1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. Версия 6.1, 2006 г. Компьютерный практикум - программная и методическая поддержка курса «Информатика и ИКТ»</w:t>
            </w:r>
          </w:p>
        </w:tc>
        <w:tc>
          <w:tcPr>
            <w:tcW w:w="4786" w:type="dxa"/>
            <w:vMerge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D6" w:rsidRPr="00AA3F9A">
        <w:trPr>
          <w:trHeight w:val="1110"/>
        </w:trPr>
        <w:tc>
          <w:tcPr>
            <w:tcW w:w="4785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СБППО</w:t>
            </w:r>
          </w:p>
        </w:tc>
        <w:tc>
          <w:tcPr>
            <w:tcW w:w="4786" w:type="dxa"/>
            <w:vMerge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62D6" w:rsidRPr="00DE2191" w:rsidRDefault="00AE62D6" w:rsidP="00DE2191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3F9A">
        <w:rPr>
          <w:i/>
          <w:iCs/>
        </w:rPr>
        <w:br w:type="page"/>
      </w:r>
      <w:bookmarkStart w:id="21" w:name="_Toc52274851"/>
      <w:r w:rsidRPr="00DE21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 текущего и промежуточного контроля знаний</w:t>
      </w:r>
      <w:bookmarkEnd w:id="21"/>
    </w:p>
    <w:p w:rsidR="00AE62D6" w:rsidRDefault="00AE62D6" w:rsidP="00C122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4050"/>
        <w:gridCol w:w="2546"/>
      </w:tblGrid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AE62D6" w:rsidRPr="004326DE">
        <w:tc>
          <w:tcPr>
            <w:tcW w:w="9571" w:type="dxa"/>
            <w:gridSpan w:val="3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Компьютер и информация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Человек и информация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AE62D6" w:rsidRPr="004326DE">
        <w:tc>
          <w:tcPr>
            <w:tcW w:w="9571" w:type="dxa"/>
            <w:gridSpan w:val="3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класс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Объекты и системы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Алгоритмизация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AE62D6" w:rsidRPr="004326DE">
        <w:tc>
          <w:tcPr>
            <w:tcW w:w="9571" w:type="dxa"/>
            <w:gridSpan w:val="3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AE62D6" w:rsidRPr="004326DE">
        <w:tc>
          <w:tcPr>
            <w:tcW w:w="9571" w:type="dxa"/>
            <w:gridSpan w:val="3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Основы алгоритмизации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Начала программирования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  <w:tr w:rsidR="00AE62D6" w:rsidRPr="004326DE">
        <w:tc>
          <w:tcPr>
            <w:tcW w:w="9571" w:type="dxa"/>
            <w:gridSpan w:val="3"/>
          </w:tcPr>
          <w:p w:rsidR="00AE62D6" w:rsidRPr="003710C8" w:rsidRDefault="00AE62D6" w:rsidP="003710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 класс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Моделирование и формализация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Алгоритмизация и программирование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Обработка числовой информации в электронных таблицах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</w:tr>
      <w:tr w:rsidR="00AE62D6" w:rsidRPr="004326DE">
        <w:tc>
          <w:tcPr>
            <w:tcW w:w="2808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4140" w:type="dxa"/>
          </w:tcPr>
          <w:p w:rsidR="00AE62D6" w:rsidRPr="003710C8" w:rsidRDefault="00AE62D6" w:rsidP="003710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2623" w:type="dxa"/>
          </w:tcPr>
          <w:p w:rsidR="00AE62D6" w:rsidRPr="003710C8" w:rsidRDefault="00AE62D6" w:rsidP="003710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C8">
              <w:rPr>
                <w:rFonts w:ascii="Times New Roman" w:hAnsi="Times New Roman" w:cs="Times New Roman"/>
                <w:sz w:val="24"/>
                <w:szCs w:val="24"/>
              </w:rPr>
              <w:t>2 неделя мая</w:t>
            </w:r>
          </w:p>
        </w:tc>
      </w:tr>
    </w:tbl>
    <w:p w:rsidR="00AE62D6" w:rsidRDefault="00AE62D6" w:rsidP="0048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48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2D6" w:rsidRDefault="00AE62D6" w:rsidP="00620BB8">
      <w:pPr>
        <w:pStyle w:val="a5"/>
        <w:spacing w:before="0" w:beforeAutospacing="0" w:after="0" w:afterAutospacing="0"/>
        <w:ind w:firstLine="709"/>
        <w:rPr>
          <w:b/>
          <w:bCs/>
        </w:rPr>
      </w:pPr>
      <w:r>
        <w:rPr>
          <w:b/>
          <w:bCs/>
        </w:rPr>
        <w:t>Критерии оценки знаний и умений учащихся по информатике и ИКТ</w:t>
      </w:r>
    </w:p>
    <w:p w:rsidR="00AE62D6" w:rsidRDefault="00AE62D6" w:rsidP="00620BB8">
      <w:pPr>
        <w:pStyle w:val="a5"/>
        <w:spacing w:before="0" w:beforeAutospacing="0" w:after="0" w:afterAutospacing="0"/>
        <w:ind w:firstLine="709"/>
        <w:rPr>
          <w:b/>
          <w:bCs/>
        </w:rPr>
      </w:pPr>
    </w:p>
    <w:p w:rsidR="00AE62D6" w:rsidRDefault="00AE62D6" w:rsidP="00620BB8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>Устные ответы</w:t>
      </w:r>
    </w:p>
    <w:p w:rsidR="00AE62D6" w:rsidRPr="00620BB8" w:rsidRDefault="00AE62D6" w:rsidP="00620BB8">
      <w:pPr>
        <w:pStyle w:val="a5"/>
        <w:spacing w:before="0" w:beforeAutospacing="0" w:after="0" w:afterAutospacing="0"/>
        <w:rPr>
          <w:b/>
          <w:bCs/>
        </w:rPr>
      </w:pPr>
    </w:p>
    <w:p w:rsidR="00AE62D6" w:rsidRPr="00620BB8" w:rsidRDefault="00AE62D6" w:rsidP="00620BB8">
      <w:pPr>
        <w:pStyle w:val="a5"/>
        <w:spacing w:before="0" w:beforeAutospacing="0" w:after="0" w:afterAutospacing="0"/>
        <w:rPr>
          <w:b/>
          <w:bCs/>
          <w:i/>
          <w:iCs/>
        </w:rPr>
      </w:pPr>
      <w:r w:rsidRPr="00620BB8">
        <w:rPr>
          <w:b/>
          <w:bCs/>
          <w:i/>
          <w:iCs/>
        </w:rPr>
        <w:t>оценка «5» выставляется, если ученик: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полно раскрыл содержание материала в объеме, предусмотренном программой и учебником;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правильно выполнил графическое изображение алгоритма и иные чертежи и графики, сопутствующие ответу;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отвечал самостоятельно без наводящих вопросов учителя.</w:t>
      </w:r>
    </w:p>
    <w:p w:rsidR="00AE62D6" w:rsidRPr="00620BB8" w:rsidRDefault="00AE62D6" w:rsidP="00620BB8">
      <w:pPr>
        <w:pStyle w:val="a5"/>
        <w:spacing w:before="0" w:beforeAutospacing="0" w:after="0" w:afterAutospacing="0"/>
      </w:pPr>
      <w:r w:rsidRPr="00620BB8">
        <w:rPr>
          <w:b/>
          <w:bCs/>
          <w:i/>
          <w:iCs/>
        </w:rPr>
        <w:t>оценка «4» выставляется, если</w:t>
      </w:r>
      <w:r w:rsidRPr="00620BB8">
        <w:t xml:space="preserve"> ответ имеет один из недостатков: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в изложении допущены небольшие пробелы, не исказившие логического и информационного содержания ответа;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нет определенной логической последовательности, неточно используется математическая и специализированная терминология и символика;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допущены один-два недочета при освещении основного содержания ответа, исправленные по замечанию учителя;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допущены ошибка или более двух недочетов при освещении второстепенных вопросов или в выкладках, легко исправленные по замечанию или вопросу учителя.</w:t>
      </w:r>
    </w:p>
    <w:p w:rsidR="00AE62D6" w:rsidRPr="00620BB8" w:rsidRDefault="00AE62D6" w:rsidP="00620BB8">
      <w:pPr>
        <w:pStyle w:val="a5"/>
        <w:spacing w:before="0" w:beforeAutospacing="0" w:after="0" w:afterAutospacing="0"/>
        <w:rPr>
          <w:b/>
          <w:bCs/>
        </w:rPr>
      </w:pPr>
      <w:r w:rsidRPr="00620BB8">
        <w:rPr>
          <w:b/>
          <w:bCs/>
          <w:i/>
          <w:iCs/>
        </w:rPr>
        <w:t>оценка «3» выставляется, если: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  <w:jc w:val="both"/>
      </w:pPr>
      <w:r w:rsidRPr="00620BB8">
        <w:t>- неполно или непоследовательно раскрыто содержание материала, но показано общее понимание вопроса,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  <w:jc w:val="both"/>
      </w:pPr>
      <w:r w:rsidRPr="00620BB8"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при знании теоретического материала выявлена недостаточная сф</w:t>
      </w:r>
      <w:r>
        <w:t>ормированн</w:t>
      </w:r>
      <w:r w:rsidRPr="00620BB8">
        <w:t>ость основных умений и навыков.</w:t>
      </w:r>
    </w:p>
    <w:p w:rsidR="00AE62D6" w:rsidRPr="00620BB8" w:rsidRDefault="00AE62D6" w:rsidP="00620BB8">
      <w:pPr>
        <w:pStyle w:val="a5"/>
        <w:spacing w:before="0" w:beforeAutospacing="0" w:after="0" w:afterAutospacing="0"/>
        <w:rPr>
          <w:b/>
          <w:bCs/>
          <w:i/>
          <w:iCs/>
        </w:rPr>
      </w:pPr>
      <w:r w:rsidRPr="00620BB8">
        <w:rPr>
          <w:b/>
          <w:bCs/>
          <w:i/>
          <w:iCs/>
        </w:rPr>
        <w:t>оценка «2» выставляется, если: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не раскрыто основное содержание учебного материала;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обнаружено незнание или непонимание учеником большей или наиболее важной части учебного материала,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</w:pPr>
      <w:r w:rsidRPr="00620BB8"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AE62D6" w:rsidRPr="00620BB8" w:rsidRDefault="00AE62D6" w:rsidP="00620BB8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</w:p>
    <w:p w:rsidR="00AE62D6" w:rsidRDefault="00AE62D6" w:rsidP="00620BB8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>Самостоятельные, проверочные и контрольные</w:t>
      </w:r>
      <w:r w:rsidRPr="00620BB8">
        <w:rPr>
          <w:b/>
          <w:bCs/>
        </w:rPr>
        <w:t xml:space="preserve"> работ</w:t>
      </w:r>
      <w:r>
        <w:rPr>
          <w:b/>
          <w:bCs/>
        </w:rPr>
        <w:t>ы</w:t>
      </w:r>
      <w:r w:rsidRPr="00620BB8">
        <w:rPr>
          <w:b/>
          <w:bCs/>
        </w:rPr>
        <w:t xml:space="preserve"> по теоретическому курсу</w:t>
      </w:r>
    </w:p>
    <w:p w:rsidR="00AE62D6" w:rsidRPr="00620BB8" w:rsidRDefault="00AE62D6" w:rsidP="00620BB8">
      <w:pPr>
        <w:pStyle w:val="a5"/>
        <w:spacing w:before="0" w:beforeAutospacing="0" w:after="0" w:afterAutospacing="0"/>
        <w:rPr>
          <w:b/>
          <w:bCs/>
        </w:rPr>
      </w:pPr>
    </w:p>
    <w:p w:rsidR="00AE62D6" w:rsidRPr="00620BB8" w:rsidRDefault="00AE62D6" w:rsidP="00620B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«5» с</w:t>
      </w:r>
      <w:r w:rsidRPr="00620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тавится в следующем случае</w:t>
      </w:r>
      <w:r w:rsidRPr="00620BB8">
        <w:rPr>
          <w:rFonts w:ascii="Times New Roman" w:hAnsi="Times New Roman" w:cs="Times New Roman"/>
          <w:sz w:val="24"/>
          <w:szCs w:val="24"/>
        </w:rPr>
        <w:t>: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работа выполнена полностью;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при решении задач сделан перевод единиц всех физических величин в "СИ", все необходимые данные занесены в условие, правильно выполнены чертежи, схемы, графики, рисунки, сопутствующие решению задач, сделана проверка по наименованиям, правильно записаны исходные формулы, записана формула для конечного расчета, проведены математические расчеты и дан полный ответ;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на качественные и теоретические вопросы дан полный, исчерпывающий ответ литературным языком с соблюдением технической терминологии в определенной логической последовательности, учащийся приводит новые примеры, устанавливает связь между изучаемым и ранее изученным материалом по курсу информатики, а также с материалом, усвоенным при изучении других предметов, умеет применить знания в новой ситуации;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обнаруживает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измерения.</w:t>
      </w:r>
    </w:p>
    <w:p w:rsidR="00AE62D6" w:rsidRPr="008D2CCC" w:rsidRDefault="00AE62D6" w:rsidP="008D2CC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ставится в следующем случае: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-работа выполнена полностью или не менее чем на 80 % от объема задания, но в ней имеются недочеты и несущественные ошибки: правильно записаны исходные формулы, но не записана формула для конечного расчета; ответ приведен в других единицах измерения.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0BB8">
        <w:rPr>
          <w:rFonts w:ascii="Times New Roman" w:hAnsi="Times New Roman" w:cs="Times New Roman"/>
          <w:sz w:val="24"/>
          <w:szCs w:val="24"/>
        </w:rPr>
        <w:t xml:space="preserve">ответ на качественные и теоретические вопросы удовлетворяет вышеперечисленным требованиям, но содержит неточности в изложении фактов, определений, понятий, объяснении взаимосвязей, выводах и решении задач; 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испытывает трудности в применении знаний в новой ситуации, 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AE62D6" w:rsidRPr="008D2CCC" w:rsidRDefault="00AE62D6" w:rsidP="008D2CC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ставится в следующем случае: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работа выполнена в основном верно (объем выполненной части составляет не менее 2/3 от общего объема), но допущены существенные неточности; пропущены промежуточные расчеты.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обнаруживает понимание учебного материала при недостаточной полноте усвоения понятий и закономерностей;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умеет применять полученные знания при решении простых задач с использованием готовых формул, но затрудняется при решении качественных задач и сложных количественных задач, требующих преобразования формул.</w:t>
      </w:r>
    </w:p>
    <w:p w:rsidR="00AE62D6" w:rsidRPr="008D2CCC" w:rsidRDefault="00AE62D6" w:rsidP="008D2CC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«2»</w:t>
      </w:r>
      <w:r w:rsidRPr="008D2C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ставится в следующем случае: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работа в основном не выполнена (объем выполненной части менее 2/3 от общего объема задания);</w:t>
      </w:r>
    </w:p>
    <w:p w:rsidR="00AE62D6" w:rsidRPr="00620BB8" w:rsidRDefault="00AE62D6" w:rsidP="00620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BB8">
        <w:rPr>
          <w:rFonts w:ascii="Times New Roman" w:hAnsi="Times New Roman" w:cs="Times New Roman"/>
          <w:sz w:val="24"/>
          <w:szCs w:val="24"/>
        </w:rPr>
        <w:t>- учащийся показывает незнание основных понятий, непонимание изученных закономерностей и взаимосвязей, не умеет решать количественные и качественные задачи.</w:t>
      </w:r>
    </w:p>
    <w:p w:rsidR="00AE62D6" w:rsidRDefault="00AE62D6" w:rsidP="008D2CCC">
      <w:pPr>
        <w:pStyle w:val="a5"/>
        <w:spacing w:before="0" w:beforeAutospacing="0" w:after="0" w:afterAutospacing="0"/>
        <w:rPr>
          <w:b/>
          <w:bCs/>
        </w:rPr>
      </w:pPr>
    </w:p>
    <w:p w:rsidR="00AE62D6" w:rsidRDefault="00AE62D6" w:rsidP="008D2CCC">
      <w:pPr>
        <w:pStyle w:val="a5"/>
        <w:spacing w:before="0" w:beforeAutospacing="0" w:after="0" w:afterAutospacing="0"/>
        <w:rPr>
          <w:b/>
          <w:bCs/>
        </w:rPr>
      </w:pPr>
      <w:r w:rsidRPr="00620BB8">
        <w:rPr>
          <w:b/>
          <w:bCs/>
        </w:rPr>
        <w:t>Практическая работа на ЭВ</w:t>
      </w:r>
      <w:r>
        <w:rPr>
          <w:b/>
          <w:bCs/>
        </w:rPr>
        <w:t>М</w:t>
      </w:r>
    </w:p>
    <w:p w:rsidR="00AE62D6" w:rsidRPr="008D2CCC" w:rsidRDefault="00AE62D6" w:rsidP="008D2CCC">
      <w:pPr>
        <w:pStyle w:val="a5"/>
        <w:spacing w:before="0" w:beforeAutospacing="0" w:after="0" w:afterAutospacing="0"/>
        <w:rPr>
          <w:b/>
          <w:bCs/>
          <w:i/>
          <w:iCs/>
        </w:rPr>
      </w:pPr>
    </w:p>
    <w:p w:rsidR="00AE62D6" w:rsidRPr="008D2CCC" w:rsidRDefault="00AE62D6" w:rsidP="008D2CCC">
      <w:pPr>
        <w:pStyle w:val="a5"/>
        <w:spacing w:before="0" w:beforeAutospacing="0" w:after="0" w:afterAutospacing="0"/>
        <w:rPr>
          <w:b/>
          <w:bCs/>
          <w:i/>
          <w:iCs/>
        </w:rPr>
      </w:pPr>
      <w:r w:rsidRPr="008D2CCC">
        <w:rPr>
          <w:b/>
          <w:bCs/>
          <w:i/>
          <w:iCs/>
        </w:rPr>
        <w:t>оценка «5» ставится, если: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- учащийся самостоятельно выполнил все этапы решения задач на ЭВМ;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полностью и получен верный ответ или иное требуемое представление результата работы;</w:t>
      </w:r>
    </w:p>
    <w:p w:rsidR="00AE62D6" w:rsidRPr="00620BB8" w:rsidRDefault="00AE62D6" w:rsidP="008D2CCC">
      <w:pPr>
        <w:pStyle w:val="a5"/>
        <w:spacing w:before="0" w:beforeAutospacing="0" w:after="0" w:afterAutospacing="0"/>
        <w:rPr>
          <w:b/>
          <w:bCs/>
        </w:rPr>
      </w:pPr>
      <w:r w:rsidRPr="008D2CCC">
        <w:rPr>
          <w:b/>
          <w:bCs/>
          <w:i/>
          <w:iCs/>
        </w:rPr>
        <w:t>оценка «4» ставится, если: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- правильно выполнена большая часть работы (свыше 85 %), допущено не более трех ошибок;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полностью, но использованы наименее оптимальные подходы к решению поставленной задачи.</w:t>
      </w:r>
    </w:p>
    <w:p w:rsidR="00AE62D6" w:rsidRPr="00620BB8" w:rsidRDefault="00AE62D6" w:rsidP="008D2CCC">
      <w:pPr>
        <w:pStyle w:val="a5"/>
        <w:spacing w:before="0" w:beforeAutospacing="0" w:after="0" w:afterAutospacing="0"/>
        <w:rPr>
          <w:b/>
          <w:bCs/>
        </w:rPr>
      </w:pPr>
      <w:r w:rsidRPr="008D2CCC">
        <w:rPr>
          <w:b/>
          <w:bCs/>
          <w:i/>
          <w:iCs/>
        </w:rPr>
        <w:t>оценка «3» ставится, если: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:rsidR="00AE62D6" w:rsidRPr="00620BB8" w:rsidRDefault="00AE62D6" w:rsidP="008D2CCC">
      <w:pPr>
        <w:pStyle w:val="a5"/>
        <w:spacing w:before="0" w:beforeAutospacing="0" w:after="0" w:afterAutospacing="0"/>
        <w:rPr>
          <w:b/>
          <w:bCs/>
        </w:rPr>
      </w:pPr>
      <w:r w:rsidRPr="00620BB8">
        <w:rPr>
          <w:b/>
          <w:bCs/>
        </w:rPr>
        <w:t>оценка «2» ставится, если: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</w:p>
    <w:p w:rsidR="00AE62D6" w:rsidRPr="00620BB8" w:rsidRDefault="00AE62D6" w:rsidP="008D2CCC">
      <w:pPr>
        <w:pStyle w:val="a5"/>
        <w:spacing w:before="0" w:beforeAutospacing="0" w:after="0" w:afterAutospacing="0"/>
        <w:rPr>
          <w:b/>
          <w:bCs/>
        </w:rPr>
      </w:pPr>
      <w:r w:rsidRPr="00620BB8">
        <w:rPr>
          <w:b/>
          <w:bCs/>
        </w:rPr>
        <w:t>Те</w:t>
      </w:r>
      <w:r>
        <w:rPr>
          <w:b/>
          <w:bCs/>
        </w:rPr>
        <w:t>ст</w:t>
      </w:r>
    </w:p>
    <w:p w:rsidR="00AE62D6" w:rsidRPr="00620BB8" w:rsidRDefault="00AE62D6" w:rsidP="008D2CCC">
      <w:pPr>
        <w:pStyle w:val="c1"/>
        <w:spacing w:before="0" w:beforeAutospacing="0" w:after="0" w:afterAutospacing="0"/>
        <w:ind w:firstLine="709"/>
        <w:jc w:val="both"/>
        <w:rPr>
          <w:color w:val="444444"/>
        </w:rPr>
      </w:pP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«5» - 86-100% правильных ответов на вопросы;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 w:rsidRPr="00620BB8">
        <w:t>«4» - 71-85% правильных ответов на вопросы;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>
        <w:t xml:space="preserve">«3» - 51-70% </w:t>
      </w:r>
      <w:r w:rsidRPr="00620BB8">
        <w:t>правильных ответов на вопросы;</w:t>
      </w:r>
    </w:p>
    <w:p w:rsidR="00AE62D6" w:rsidRPr="00620BB8" w:rsidRDefault="00AE62D6" w:rsidP="008D2CCC">
      <w:pPr>
        <w:pStyle w:val="a5"/>
        <w:spacing w:before="0" w:beforeAutospacing="0" w:after="0" w:afterAutospacing="0"/>
        <w:ind w:firstLine="709"/>
      </w:pPr>
      <w:r>
        <w:t xml:space="preserve">«2» - 0-50% </w:t>
      </w:r>
      <w:r w:rsidRPr="00620BB8">
        <w:t>правильных ответов на вопросы.</w:t>
      </w:r>
    </w:p>
    <w:p w:rsidR="00AE62D6" w:rsidRPr="0048488C" w:rsidRDefault="00AE62D6" w:rsidP="0048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2D6" w:rsidRPr="003E3377" w:rsidRDefault="00AE62D6" w:rsidP="00B121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E62D6" w:rsidRPr="00DE2191" w:rsidRDefault="00AE62D6" w:rsidP="00DE2191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br w:type="page"/>
      </w:r>
      <w:bookmarkStart w:id="22" w:name="_Toc52274852"/>
      <w:r w:rsidRPr="00DE21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учебной литературы</w:t>
      </w:r>
      <w:bookmarkEnd w:id="22"/>
    </w:p>
    <w:p w:rsidR="00AE62D6" w:rsidRDefault="00AE62D6" w:rsidP="00B85043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AE62D6" w:rsidRPr="00962C19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 Л.Л. Информатика: Учебник для 5 класса. М.: БИНОМ. Лаборатория знаний, 2013</w:t>
      </w:r>
      <w:r>
        <w:rPr>
          <w:rFonts w:ascii="Times New Roman" w:hAnsi="Times New Roman" w:cs="Times New Roman"/>
          <w:sz w:val="24"/>
          <w:szCs w:val="24"/>
        </w:rPr>
        <w:t>, 184 с</w:t>
      </w:r>
      <w:r w:rsidRPr="00962C19">
        <w:rPr>
          <w:rFonts w:ascii="Times New Roman" w:hAnsi="Times New Roman" w:cs="Times New Roman"/>
          <w:sz w:val="24"/>
          <w:szCs w:val="24"/>
        </w:rPr>
        <w:t>.</w:t>
      </w:r>
    </w:p>
    <w:p w:rsidR="00AE62D6" w:rsidRPr="00962C19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6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2013.</w:t>
      </w:r>
    </w:p>
    <w:p w:rsidR="00AE62D6" w:rsidRPr="00962C19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7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2013.</w:t>
      </w:r>
    </w:p>
    <w:p w:rsidR="00AE62D6" w:rsidRPr="00962C19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8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2013.</w:t>
      </w:r>
    </w:p>
    <w:p w:rsidR="00AE62D6" w:rsidRPr="00791710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C19">
        <w:rPr>
          <w:rFonts w:ascii="Times New Roman" w:hAnsi="Times New Roman" w:cs="Times New Roman"/>
          <w:sz w:val="24"/>
          <w:szCs w:val="24"/>
        </w:rPr>
        <w:t>Босова</w:t>
      </w:r>
      <w:r>
        <w:rPr>
          <w:rFonts w:ascii="Times New Roman" w:hAnsi="Times New Roman" w:cs="Times New Roman"/>
          <w:sz w:val="24"/>
          <w:szCs w:val="24"/>
        </w:rPr>
        <w:t>Л.Л. Информатика: Учебник для 9</w:t>
      </w:r>
      <w:r w:rsidRPr="00962C19">
        <w:rPr>
          <w:rFonts w:ascii="Times New Roman" w:hAnsi="Times New Roman" w:cs="Times New Roman"/>
          <w:sz w:val="24"/>
          <w:szCs w:val="24"/>
        </w:rPr>
        <w:t xml:space="preserve"> класса. М.: БИНОМ. Лаборатория знаний, 2013.</w:t>
      </w:r>
    </w:p>
    <w:p w:rsidR="00791710" w:rsidRPr="00105C6C" w:rsidRDefault="00791710" w:rsidP="00791710">
      <w:pPr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105C6C" w:rsidRDefault="00AE62D6" w:rsidP="00B85043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5C6C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AE62D6" w:rsidRPr="00105C6C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5C6C">
        <w:rPr>
          <w:rFonts w:ascii="Times New Roman" w:hAnsi="Times New Roman" w:cs="Times New Roman"/>
          <w:sz w:val="24"/>
          <w:szCs w:val="24"/>
        </w:rPr>
        <w:t>Босова Л.Л., Босова А.Ю.  Информатика. Программа для основной школы: 5–6 классы. 7–9 классы. – М.: БИНОМ. Лаборатория знаний, 2013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2D6" w:rsidRPr="00105C6C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Босова Л.Л., Босова А.Ю., Коломенская Ю.Г. Занимательные задачи по информатике. – 3-е изд.М.: БИНОМ. Лаборатория знаний, 2010.</w:t>
      </w:r>
    </w:p>
    <w:p w:rsidR="00AE62D6" w:rsidRPr="00105C6C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М.С., Масленникова О.Н. Практические задания с использованием информационных технологий для 5-6 классов: Практикум. – 2-е изд. М.: БИНОМ. Лаборатория знаний, 2007.</w:t>
      </w:r>
    </w:p>
    <w:p w:rsidR="00AE62D6" w:rsidRPr="00105C6C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Звонкин А.К. Информатика 6, Алгоритмика: учебник. – М.: Просвещение, 2009.</w:t>
      </w:r>
    </w:p>
    <w:p w:rsidR="00AE62D6" w:rsidRPr="00105C6C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УгриновичН.Д. «Информатика и ИКТ» 8 класс, М.: БИНОМ. Лаборатория знаний, 2011.</w:t>
      </w:r>
    </w:p>
    <w:p w:rsidR="00AE62D6" w:rsidRPr="008D77A5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УгриновичН.Д. «Информатика и ИКТ» 9 класс, М.: БИНОМ. Лаборатория знаний, 2011.</w:t>
      </w:r>
    </w:p>
    <w:p w:rsidR="00791710" w:rsidRDefault="00791710" w:rsidP="0079171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E62D6" w:rsidRPr="008D77A5" w:rsidRDefault="00AE62D6" w:rsidP="00B85043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77A5">
        <w:rPr>
          <w:rFonts w:ascii="Times New Roman" w:hAnsi="Times New Roman" w:cs="Times New Roman"/>
          <w:b/>
          <w:bCs/>
          <w:sz w:val="24"/>
          <w:szCs w:val="24"/>
        </w:rPr>
        <w:t>Специальная литература по коррекционно-развивающему обучению</w:t>
      </w:r>
    </w:p>
    <w:p w:rsidR="00AE62D6" w:rsidRPr="008D77A5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ЛогиноваЕ.А. «Нарушение письма. Особенности их проявления и коррекции у младших школьников с ЗПР» - СПб, 2004.</w:t>
      </w:r>
    </w:p>
    <w:p w:rsidR="00AE62D6" w:rsidRPr="00D64072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 xml:space="preserve">Шмидт В.Р. Психологическая помощь родителям и детям: тренинговые программы – Москва, </w:t>
      </w:r>
    </w:p>
    <w:p w:rsidR="00AE62D6" w:rsidRPr="00D64072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 xml:space="preserve">Творческий Центр «Сфера», 2007. </w:t>
      </w:r>
    </w:p>
    <w:p w:rsidR="00AE62D6" w:rsidRPr="00F47551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 xml:space="preserve">Марковская И.М. Тренинг взаимодействия родителей с детьми. Цели, задачи и основные </w:t>
      </w:r>
      <w:r w:rsidRPr="00F47551">
        <w:rPr>
          <w:rFonts w:ascii="Times New Roman" w:hAnsi="Times New Roman" w:cs="Times New Roman"/>
          <w:sz w:val="24"/>
          <w:szCs w:val="24"/>
        </w:rPr>
        <w:t xml:space="preserve">принципы – С-Пб, «Речь», 2005. </w:t>
      </w:r>
    </w:p>
    <w:p w:rsidR="00AE62D6" w:rsidRPr="00D64072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>Бурмистрова Е.В. Семья с «Особым ребенком»: психо</w:t>
      </w:r>
      <w:r>
        <w:rPr>
          <w:rFonts w:ascii="Times New Roman" w:hAnsi="Times New Roman" w:cs="Times New Roman"/>
          <w:sz w:val="24"/>
          <w:szCs w:val="24"/>
        </w:rPr>
        <w:t>логическая и социальная помощь.</w:t>
      </w:r>
    </w:p>
    <w:p w:rsidR="00AE62D6" w:rsidRDefault="00AE62D6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4072">
        <w:rPr>
          <w:rFonts w:ascii="Times New Roman" w:hAnsi="Times New Roman" w:cs="Times New Roman"/>
          <w:sz w:val="24"/>
          <w:szCs w:val="24"/>
        </w:rPr>
        <w:t>Вестник практической психологии образовании №4 (17), октябрь-декабрь 2008.</w:t>
      </w:r>
    </w:p>
    <w:p w:rsidR="00491AEA" w:rsidRDefault="00491AEA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Программно-методические материалы. Коррекционно-развивающее обучение. Начальная школа: Русский язык. Окружающий мир. Природоведение. Математика. Физическая культура. Ритмика. Трудовое обучение. /сост. С.Г. Шевченко. – М.: Дрофа, 1998.</w:t>
      </w:r>
    </w:p>
    <w:p w:rsidR="00491AEA" w:rsidRPr="008D77A5" w:rsidRDefault="00491AEA" w:rsidP="00B85043">
      <w:pPr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классов коррекционно-развивающего обучения (под ред. С.Г. Шевченко) – М.: Дрофа, 2000.</w:t>
      </w:r>
    </w:p>
    <w:p w:rsidR="00AE62D6" w:rsidRPr="004248CB" w:rsidRDefault="00AE62D6" w:rsidP="00A34A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E62D6" w:rsidRPr="004248CB" w:rsidSect="00B85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3A8" w:rsidRDefault="00B313A8" w:rsidP="008E458A">
      <w:pPr>
        <w:spacing w:after="0" w:line="240" w:lineRule="auto"/>
      </w:pPr>
      <w:r>
        <w:separator/>
      </w:r>
    </w:p>
  </w:endnote>
  <w:endnote w:type="continuationSeparator" w:id="0">
    <w:p w:rsidR="00B313A8" w:rsidRDefault="00B313A8" w:rsidP="008E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3A8" w:rsidRDefault="00B313A8" w:rsidP="008E458A">
      <w:pPr>
        <w:spacing w:after="0" w:line="240" w:lineRule="auto"/>
      </w:pPr>
      <w:r>
        <w:separator/>
      </w:r>
    </w:p>
  </w:footnote>
  <w:footnote w:type="continuationSeparator" w:id="0">
    <w:p w:rsidR="00B313A8" w:rsidRDefault="00B313A8" w:rsidP="008E4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6748B3"/>
    <w:multiLevelType w:val="hybridMultilevel"/>
    <w:tmpl w:val="661241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7E38"/>
    <w:multiLevelType w:val="hybridMultilevel"/>
    <w:tmpl w:val="E0CA2E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D739F"/>
    <w:multiLevelType w:val="hybridMultilevel"/>
    <w:tmpl w:val="DD802B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D5C46"/>
    <w:multiLevelType w:val="hybridMultilevel"/>
    <w:tmpl w:val="55423C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95C58"/>
    <w:multiLevelType w:val="hybridMultilevel"/>
    <w:tmpl w:val="AF9470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B3074"/>
    <w:multiLevelType w:val="hybridMultilevel"/>
    <w:tmpl w:val="0EB0B0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C6B88"/>
    <w:multiLevelType w:val="hybridMultilevel"/>
    <w:tmpl w:val="10ACEE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60E0F"/>
    <w:multiLevelType w:val="hybridMultilevel"/>
    <w:tmpl w:val="0A34BF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2A0FE8"/>
    <w:multiLevelType w:val="hybridMultilevel"/>
    <w:tmpl w:val="B68A48D0"/>
    <w:lvl w:ilvl="0" w:tplc="0419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152A242C"/>
    <w:multiLevelType w:val="hybridMultilevel"/>
    <w:tmpl w:val="B686B1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E19D6"/>
    <w:multiLevelType w:val="hybridMultilevel"/>
    <w:tmpl w:val="BD947E2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2E7899"/>
    <w:multiLevelType w:val="hybridMultilevel"/>
    <w:tmpl w:val="B0763A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A389F"/>
    <w:multiLevelType w:val="hybridMultilevel"/>
    <w:tmpl w:val="C72EAD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C28F9"/>
    <w:multiLevelType w:val="hybridMultilevel"/>
    <w:tmpl w:val="3C7CB3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81C42"/>
    <w:multiLevelType w:val="multilevel"/>
    <w:tmpl w:val="9210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32E36883"/>
    <w:multiLevelType w:val="hybridMultilevel"/>
    <w:tmpl w:val="60F29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37E0B"/>
    <w:multiLevelType w:val="hybridMultilevel"/>
    <w:tmpl w:val="968E54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19DD"/>
    <w:multiLevelType w:val="hybridMultilevel"/>
    <w:tmpl w:val="BA4A42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F33B1"/>
    <w:multiLevelType w:val="hybridMultilevel"/>
    <w:tmpl w:val="76C625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8726E"/>
    <w:multiLevelType w:val="hybridMultilevel"/>
    <w:tmpl w:val="6FFECB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D1DE1"/>
    <w:multiLevelType w:val="hybridMultilevel"/>
    <w:tmpl w:val="7BAC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0A0DC">
      <w:start w:val="1"/>
      <w:numFmt w:val="decimal"/>
      <w:lvlText w:val="%2)"/>
      <w:lvlJc w:val="center"/>
      <w:pPr>
        <w:tabs>
          <w:tab w:val="num" w:pos="1364"/>
        </w:tabs>
        <w:ind w:left="1364" w:hanging="284"/>
      </w:pPr>
      <w:rPr>
        <w:rFonts w:hint="default"/>
        <w:b/>
        <w:bCs/>
      </w:rPr>
    </w:lvl>
    <w:lvl w:ilvl="2" w:tplc="041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7769CF"/>
    <w:multiLevelType w:val="hybridMultilevel"/>
    <w:tmpl w:val="F8240DFA"/>
    <w:lvl w:ilvl="0" w:tplc="04190001">
      <w:start w:val="1"/>
      <w:numFmt w:val="bullet"/>
      <w:lvlText w:val=""/>
      <w:lvlJc w:val="left"/>
      <w:pPr>
        <w:tabs>
          <w:tab w:val="num" w:pos="1574"/>
        </w:tabs>
        <w:ind w:left="15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4"/>
        </w:tabs>
        <w:ind w:left="22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4"/>
        </w:tabs>
        <w:ind w:left="30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4"/>
        </w:tabs>
        <w:ind w:left="37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4"/>
        </w:tabs>
        <w:ind w:left="44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4"/>
        </w:tabs>
        <w:ind w:left="51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4"/>
        </w:tabs>
        <w:ind w:left="58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4"/>
        </w:tabs>
        <w:ind w:left="66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4"/>
        </w:tabs>
        <w:ind w:left="7334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C325C29"/>
    <w:multiLevelType w:val="hybridMultilevel"/>
    <w:tmpl w:val="9800CD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63A6"/>
    <w:multiLevelType w:val="hybridMultilevel"/>
    <w:tmpl w:val="4EE659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9017D"/>
    <w:multiLevelType w:val="hybridMultilevel"/>
    <w:tmpl w:val="AEE635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675E0"/>
    <w:multiLevelType w:val="hybridMultilevel"/>
    <w:tmpl w:val="AB2AF5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90ECA"/>
    <w:multiLevelType w:val="multilevel"/>
    <w:tmpl w:val="2EDC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5C5B639F"/>
    <w:multiLevelType w:val="hybridMultilevel"/>
    <w:tmpl w:val="134CB4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A7670"/>
    <w:multiLevelType w:val="hybridMultilevel"/>
    <w:tmpl w:val="135285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401F3"/>
    <w:multiLevelType w:val="hybridMultilevel"/>
    <w:tmpl w:val="0D3405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217086"/>
    <w:multiLevelType w:val="hybridMultilevel"/>
    <w:tmpl w:val="1ABA9662"/>
    <w:lvl w:ilvl="0" w:tplc="04190009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2" w15:restartNumberingAfterBreak="0">
    <w:nsid w:val="71AB0A64"/>
    <w:multiLevelType w:val="hybridMultilevel"/>
    <w:tmpl w:val="8CAE65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269C1"/>
    <w:multiLevelType w:val="hybridMultilevel"/>
    <w:tmpl w:val="D5FCD2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452F7"/>
    <w:multiLevelType w:val="hybridMultilevel"/>
    <w:tmpl w:val="117C3F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975C33"/>
    <w:multiLevelType w:val="hybridMultilevel"/>
    <w:tmpl w:val="CA0483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469DB"/>
    <w:multiLevelType w:val="hybridMultilevel"/>
    <w:tmpl w:val="94D2AA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610B9"/>
    <w:multiLevelType w:val="multilevel"/>
    <w:tmpl w:val="9C54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 w15:restartNumberingAfterBreak="0">
    <w:nsid w:val="7CED57DF"/>
    <w:multiLevelType w:val="hybridMultilevel"/>
    <w:tmpl w:val="AC525F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F31BB"/>
    <w:multiLevelType w:val="hybridMultilevel"/>
    <w:tmpl w:val="2D8CC8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1"/>
  </w:num>
  <w:num w:numId="7">
    <w:abstractNumId w:val="37"/>
  </w:num>
  <w:num w:numId="8">
    <w:abstractNumId w:val="15"/>
  </w:num>
  <w:num w:numId="9">
    <w:abstractNumId w:val="27"/>
  </w:num>
  <w:num w:numId="10">
    <w:abstractNumId w:val="8"/>
  </w:num>
  <w:num w:numId="11">
    <w:abstractNumId w:val="11"/>
  </w:num>
  <w:num w:numId="12">
    <w:abstractNumId w:val="22"/>
  </w:num>
  <w:num w:numId="13">
    <w:abstractNumId w:val="33"/>
  </w:num>
  <w:num w:numId="14">
    <w:abstractNumId w:val="23"/>
  </w:num>
  <w:num w:numId="15">
    <w:abstractNumId w:val="32"/>
  </w:num>
  <w:num w:numId="16">
    <w:abstractNumId w:val="39"/>
  </w:num>
  <w:num w:numId="17">
    <w:abstractNumId w:val="38"/>
  </w:num>
  <w:num w:numId="18">
    <w:abstractNumId w:val="10"/>
  </w:num>
  <w:num w:numId="19">
    <w:abstractNumId w:val="31"/>
  </w:num>
  <w:num w:numId="20">
    <w:abstractNumId w:val="3"/>
  </w:num>
  <w:num w:numId="21">
    <w:abstractNumId w:val="9"/>
  </w:num>
  <w:num w:numId="22">
    <w:abstractNumId w:val="35"/>
  </w:num>
  <w:num w:numId="23">
    <w:abstractNumId w:val="29"/>
  </w:num>
  <w:num w:numId="24">
    <w:abstractNumId w:val="36"/>
  </w:num>
  <w:num w:numId="25">
    <w:abstractNumId w:val="20"/>
  </w:num>
  <w:num w:numId="26">
    <w:abstractNumId w:val="14"/>
  </w:num>
  <w:num w:numId="27">
    <w:abstractNumId w:val="6"/>
  </w:num>
  <w:num w:numId="28">
    <w:abstractNumId w:val="12"/>
  </w:num>
  <w:num w:numId="29">
    <w:abstractNumId w:val="7"/>
  </w:num>
  <w:num w:numId="30">
    <w:abstractNumId w:val="24"/>
  </w:num>
  <w:num w:numId="31">
    <w:abstractNumId w:val="16"/>
  </w:num>
  <w:num w:numId="32">
    <w:abstractNumId w:val="1"/>
  </w:num>
  <w:num w:numId="33">
    <w:abstractNumId w:val="19"/>
  </w:num>
  <w:num w:numId="34">
    <w:abstractNumId w:val="4"/>
  </w:num>
  <w:num w:numId="35">
    <w:abstractNumId w:val="2"/>
  </w:num>
  <w:num w:numId="36">
    <w:abstractNumId w:val="5"/>
  </w:num>
  <w:num w:numId="37">
    <w:abstractNumId w:val="17"/>
  </w:num>
  <w:num w:numId="38">
    <w:abstractNumId w:val="18"/>
  </w:num>
  <w:num w:numId="39">
    <w:abstractNumId w:val="34"/>
  </w:num>
  <w:num w:numId="40">
    <w:abstractNumId w:val="25"/>
  </w:num>
  <w:num w:numId="41">
    <w:abstractNumId w:val="30"/>
  </w:num>
  <w:num w:numId="42">
    <w:abstractNumId w:val="13"/>
  </w:num>
  <w:num w:numId="43">
    <w:abstractNumId w:val="26"/>
  </w:num>
  <w:num w:numId="44">
    <w:abstractNumId w:val="2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6F"/>
    <w:rsid w:val="00005654"/>
    <w:rsid w:val="0005696B"/>
    <w:rsid w:val="00064F58"/>
    <w:rsid w:val="00065339"/>
    <w:rsid w:val="00067DF0"/>
    <w:rsid w:val="00071952"/>
    <w:rsid w:val="000A2DBF"/>
    <w:rsid w:val="000C7C37"/>
    <w:rsid w:val="00105C6C"/>
    <w:rsid w:val="00117D64"/>
    <w:rsid w:val="00126FF9"/>
    <w:rsid w:val="001510FC"/>
    <w:rsid w:val="00162F8D"/>
    <w:rsid w:val="00164695"/>
    <w:rsid w:val="001A07BC"/>
    <w:rsid w:val="001D4F12"/>
    <w:rsid w:val="001D74C5"/>
    <w:rsid w:val="00224E37"/>
    <w:rsid w:val="0023443A"/>
    <w:rsid w:val="00260E69"/>
    <w:rsid w:val="00273610"/>
    <w:rsid w:val="0028417E"/>
    <w:rsid w:val="00293102"/>
    <w:rsid w:val="00297113"/>
    <w:rsid w:val="002A0941"/>
    <w:rsid w:val="002A0DE9"/>
    <w:rsid w:val="002A7035"/>
    <w:rsid w:val="002B3BAC"/>
    <w:rsid w:val="002B7105"/>
    <w:rsid w:val="002C5A0A"/>
    <w:rsid w:val="00305C3C"/>
    <w:rsid w:val="00313843"/>
    <w:rsid w:val="00322B4D"/>
    <w:rsid w:val="00342F6F"/>
    <w:rsid w:val="00365F2A"/>
    <w:rsid w:val="003710C8"/>
    <w:rsid w:val="003B46DD"/>
    <w:rsid w:val="003D284C"/>
    <w:rsid w:val="003E3377"/>
    <w:rsid w:val="003F2564"/>
    <w:rsid w:val="003F6133"/>
    <w:rsid w:val="0041370C"/>
    <w:rsid w:val="004138DB"/>
    <w:rsid w:val="004248CB"/>
    <w:rsid w:val="004326DE"/>
    <w:rsid w:val="0045681D"/>
    <w:rsid w:val="00457C7A"/>
    <w:rsid w:val="00467D51"/>
    <w:rsid w:val="00472B6E"/>
    <w:rsid w:val="00483258"/>
    <w:rsid w:val="0048488C"/>
    <w:rsid w:val="00491AEA"/>
    <w:rsid w:val="004A3F78"/>
    <w:rsid w:val="004C02AD"/>
    <w:rsid w:val="004C135A"/>
    <w:rsid w:val="0050231B"/>
    <w:rsid w:val="00530833"/>
    <w:rsid w:val="0053498E"/>
    <w:rsid w:val="00562101"/>
    <w:rsid w:val="00565EE6"/>
    <w:rsid w:val="005818A8"/>
    <w:rsid w:val="00592975"/>
    <w:rsid w:val="005A4320"/>
    <w:rsid w:val="005B0F10"/>
    <w:rsid w:val="00620BB8"/>
    <w:rsid w:val="00637F45"/>
    <w:rsid w:val="00641FBB"/>
    <w:rsid w:val="0065359B"/>
    <w:rsid w:val="0066416E"/>
    <w:rsid w:val="00684F36"/>
    <w:rsid w:val="006921F6"/>
    <w:rsid w:val="0069349F"/>
    <w:rsid w:val="00726A04"/>
    <w:rsid w:val="00733231"/>
    <w:rsid w:val="0078338D"/>
    <w:rsid w:val="00786661"/>
    <w:rsid w:val="00787474"/>
    <w:rsid w:val="00791710"/>
    <w:rsid w:val="007B2494"/>
    <w:rsid w:val="007E0659"/>
    <w:rsid w:val="007E18BE"/>
    <w:rsid w:val="007F17CD"/>
    <w:rsid w:val="00805C5F"/>
    <w:rsid w:val="008368AC"/>
    <w:rsid w:val="00840B64"/>
    <w:rsid w:val="008618B3"/>
    <w:rsid w:val="00875479"/>
    <w:rsid w:val="008968AB"/>
    <w:rsid w:val="008A0C43"/>
    <w:rsid w:val="008A339E"/>
    <w:rsid w:val="008B3790"/>
    <w:rsid w:val="008C2AF7"/>
    <w:rsid w:val="008C74FD"/>
    <w:rsid w:val="008D2CCC"/>
    <w:rsid w:val="008D77A5"/>
    <w:rsid w:val="008E458A"/>
    <w:rsid w:val="0090054E"/>
    <w:rsid w:val="00911735"/>
    <w:rsid w:val="00931286"/>
    <w:rsid w:val="00933BD2"/>
    <w:rsid w:val="00962C19"/>
    <w:rsid w:val="00991D4A"/>
    <w:rsid w:val="009A7001"/>
    <w:rsid w:val="009B3295"/>
    <w:rsid w:val="00A20782"/>
    <w:rsid w:val="00A2461A"/>
    <w:rsid w:val="00A25535"/>
    <w:rsid w:val="00A34ACA"/>
    <w:rsid w:val="00A36281"/>
    <w:rsid w:val="00A37243"/>
    <w:rsid w:val="00A41F79"/>
    <w:rsid w:val="00A4707D"/>
    <w:rsid w:val="00A72E80"/>
    <w:rsid w:val="00A94FFC"/>
    <w:rsid w:val="00AA3F9A"/>
    <w:rsid w:val="00AB250C"/>
    <w:rsid w:val="00AB56A0"/>
    <w:rsid w:val="00AC2F52"/>
    <w:rsid w:val="00AD6D37"/>
    <w:rsid w:val="00AE3FCC"/>
    <w:rsid w:val="00AE62D6"/>
    <w:rsid w:val="00B121D9"/>
    <w:rsid w:val="00B313A8"/>
    <w:rsid w:val="00B35DE2"/>
    <w:rsid w:val="00B50F04"/>
    <w:rsid w:val="00B82DA7"/>
    <w:rsid w:val="00B85043"/>
    <w:rsid w:val="00BB1DE4"/>
    <w:rsid w:val="00BD761C"/>
    <w:rsid w:val="00C122EB"/>
    <w:rsid w:val="00C35C60"/>
    <w:rsid w:val="00D14D06"/>
    <w:rsid w:val="00D26321"/>
    <w:rsid w:val="00D47957"/>
    <w:rsid w:val="00D64072"/>
    <w:rsid w:val="00DE2191"/>
    <w:rsid w:val="00E0347C"/>
    <w:rsid w:val="00E418CC"/>
    <w:rsid w:val="00E509E2"/>
    <w:rsid w:val="00E548BB"/>
    <w:rsid w:val="00E60C06"/>
    <w:rsid w:val="00EB6BAF"/>
    <w:rsid w:val="00ED14E6"/>
    <w:rsid w:val="00ED7A25"/>
    <w:rsid w:val="00EF54B0"/>
    <w:rsid w:val="00F009D4"/>
    <w:rsid w:val="00F160FB"/>
    <w:rsid w:val="00F374CC"/>
    <w:rsid w:val="00F47551"/>
    <w:rsid w:val="00F63830"/>
    <w:rsid w:val="00F66471"/>
    <w:rsid w:val="00F80E28"/>
    <w:rsid w:val="00FA442C"/>
    <w:rsid w:val="00FA6E8C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EEA817"/>
  <w15:docId w15:val="{FD4B9956-B87A-477F-BCFC-1AD1ED07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/>
    <w:lsdException w:name="toc 3" w:locked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94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0C43"/>
    <w:pPr>
      <w:keepNext/>
      <w:keepLines/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3BD2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064F58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 w:cs="Calibri Light"/>
      <w:b/>
      <w:bCs/>
      <w:color w:val="5B9BD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A0C43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933BD2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064F58"/>
    <w:rPr>
      <w:rFonts w:ascii="Calibri Light" w:hAnsi="Calibri Light" w:cs="Calibri Light"/>
      <w:b/>
      <w:bCs/>
      <w:color w:val="5B9BD5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E458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8E458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E458A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3">
    <w:name w:val="footnote reference"/>
    <w:basedOn w:val="a0"/>
    <w:uiPriority w:val="99"/>
    <w:semiHidden/>
    <w:rsid w:val="008E458A"/>
    <w:rPr>
      <w:vertAlign w:val="superscript"/>
    </w:rPr>
  </w:style>
  <w:style w:type="paragraph" w:styleId="a4">
    <w:name w:val="List Paragraph"/>
    <w:basedOn w:val="a"/>
    <w:uiPriority w:val="34"/>
    <w:qFormat/>
    <w:rsid w:val="00322B4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42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4248CB"/>
    <w:rPr>
      <w:color w:val="0000FF"/>
      <w:u w:val="single"/>
    </w:rPr>
  </w:style>
  <w:style w:type="table" w:styleId="a7">
    <w:name w:val="Table Grid"/>
    <w:basedOn w:val="a1"/>
    <w:uiPriority w:val="99"/>
    <w:locked/>
    <w:rsid w:val="0048488C"/>
    <w:pPr>
      <w:spacing w:after="160" w:line="259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620BB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968AB"/>
  </w:style>
  <w:style w:type="character" w:styleId="a8">
    <w:name w:val="Emphasis"/>
    <w:basedOn w:val="a0"/>
    <w:uiPriority w:val="99"/>
    <w:qFormat/>
    <w:locked/>
    <w:rsid w:val="008968AB"/>
    <w:rPr>
      <w:i/>
      <w:iCs/>
    </w:rPr>
  </w:style>
  <w:style w:type="paragraph" w:styleId="a9">
    <w:name w:val="header"/>
    <w:basedOn w:val="a"/>
    <w:link w:val="aa"/>
    <w:uiPriority w:val="99"/>
    <w:rsid w:val="006921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6921F6"/>
    <w:rPr>
      <w:lang w:eastAsia="en-US"/>
    </w:rPr>
  </w:style>
  <w:style w:type="paragraph" w:styleId="ab">
    <w:name w:val="footer"/>
    <w:basedOn w:val="a"/>
    <w:link w:val="ac"/>
    <w:uiPriority w:val="99"/>
    <w:rsid w:val="006921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921F6"/>
    <w:rPr>
      <w:lang w:eastAsia="en-US"/>
    </w:rPr>
  </w:style>
  <w:style w:type="paragraph" w:styleId="ad">
    <w:name w:val="Body Text Indent"/>
    <w:basedOn w:val="a"/>
    <w:link w:val="ae"/>
    <w:uiPriority w:val="99"/>
    <w:semiHidden/>
    <w:rsid w:val="00064F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064F58"/>
    <w:rPr>
      <w:rFonts w:ascii="Times New Roman" w:hAnsi="Times New Roman" w:cs="Times New Roman"/>
      <w:sz w:val="24"/>
      <w:szCs w:val="24"/>
    </w:rPr>
  </w:style>
  <w:style w:type="character" w:styleId="af">
    <w:name w:val="Strong"/>
    <w:basedOn w:val="a0"/>
    <w:uiPriority w:val="99"/>
    <w:qFormat/>
    <w:locked/>
    <w:rsid w:val="00F47551"/>
    <w:rPr>
      <w:b/>
      <w:bCs/>
    </w:rPr>
  </w:style>
  <w:style w:type="paragraph" w:customStyle="1" w:styleId="Standard">
    <w:name w:val="Standard"/>
    <w:uiPriority w:val="99"/>
    <w:rsid w:val="00B85043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  <w:lang w:val="en-US" w:eastAsia="en-US"/>
    </w:rPr>
  </w:style>
  <w:style w:type="paragraph" w:styleId="11">
    <w:name w:val="toc 1"/>
    <w:basedOn w:val="a"/>
    <w:next w:val="a"/>
    <w:autoRedefine/>
    <w:uiPriority w:val="39"/>
    <w:locked/>
    <w:rsid w:val="00B85043"/>
  </w:style>
  <w:style w:type="paragraph" w:styleId="23">
    <w:name w:val="toc 2"/>
    <w:basedOn w:val="a"/>
    <w:next w:val="a"/>
    <w:autoRedefine/>
    <w:uiPriority w:val="99"/>
    <w:locked/>
    <w:rsid w:val="00B85043"/>
    <w:pPr>
      <w:ind w:left="220"/>
    </w:pPr>
  </w:style>
  <w:style w:type="paragraph" w:styleId="31">
    <w:name w:val="toc 3"/>
    <w:basedOn w:val="a"/>
    <w:next w:val="a"/>
    <w:autoRedefine/>
    <w:uiPriority w:val="99"/>
    <w:locked/>
    <w:rsid w:val="00B85043"/>
    <w:pPr>
      <w:ind w:left="440"/>
    </w:pPr>
  </w:style>
  <w:style w:type="character" w:styleId="af0">
    <w:name w:val="page number"/>
    <w:basedOn w:val="a0"/>
    <w:uiPriority w:val="99"/>
    <w:rsid w:val="00B85043"/>
  </w:style>
  <w:style w:type="character" w:styleId="af1">
    <w:name w:val="FollowedHyperlink"/>
    <w:basedOn w:val="a0"/>
    <w:uiPriority w:val="99"/>
    <w:semiHidden/>
    <w:unhideWhenUsed/>
    <w:rsid w:val="00B85043"/>
    <w:rPr>
      <w:color w:val="800080" w:themeColor="followedHyperlink"/>
      <w:u w:val="single"/>
    </w:rPr>
  </w:style>
  <w:style w:type="paragraph" w:customStyle="1" w:styleId="Iauiue5">
    <w:name w:val="Iau?iue5"/>
    <w:rsid w:val="00B8504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B85043"/>
    <w:pPr>
      <w:spacing w:after="200" w:line="276" w:lineRule="auto"/>
      <w:ind w:left="720"/>
      <w:contextualSpacing/>
    </w:pPr>
    <w:rPr>
      <w:rFonts w:cs="Times New Roman"/>
    </w:rPr>
  </w:style>
  <w:style w:type="paragraph" w:styleId="af2">
    <w:name w:val="TOC Heading"/>
    <w:basedOn w:val="1"/>
    <w:next w:val="a"/>
    <w:uiPriority w:val="39"/>
    <w:unhideWhenUsed/>
    <w:qFormat/>
    <w:rsid w:val="00786661"/>
    <w:pPr>
      <w:outlineLvl w:val="9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1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1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1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A5B32-D803-4304-8D8E-68F4F2018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12569</Words>
  <Characters>71644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батя</Company>
  <LinksUpToDate>false</LinksUpToDate>
  <CharactersWithSpaces>84045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2020-09-29T09:28:00Z</dcterms:created>
  <dcterms:modified xsi:type="dcterms:W3CDTF">2023-10-17T17:07:00Z</dcterms:modified>
</cp:coreProperties>
</file>